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6FA" w:rsidRPr="0003057E" w:rsidRDefault="0005643D" w:rsidP="00E056FA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-78740</wp:posOffset>
            </wp:positionV>
            <wp:extent cx="1028700" cy="914400"/>
            <wp:effectExtent l="0" t="0" r="0" b="0"/>
            <wp:wrapNone/>
            <wp:docPr id="8" name="Picture 1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838200" cy="928370"/>
            <wp:effectExtent l="0" t="0" r="0" b="5080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FA" w:rsidRPr="0003057E">
        <w:rPr>
          <w:rFonts w:ascii="Book Antiqua" w:hAnsi="Book Antiqua" w:cs="Book Antiqua"/>
          <w:b/>
          <w:bCs/>
          <w:color w:val="002060"/>
          <w:sz w:val="28"/>
          <w:szCs w:val="28"/>
        </w:rPr>
        <w:t>Republika e Kosovës</w:t>
      </w:r>
    </w:p>
    <w:p w:rsidR="00E056FA" w:rsidRPr="0003057E" w:rsidRDefault="00E056FA" w:rsidP="00E056FA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</w:rPr>
      </w:pPr>
      <w:r w:rsidRPr="0003057E">
        <w:rPr>
          <w:rFonts w:ascii="Book Antiqua" w:eastAsia="Batang" w:hAnsi="Book Antiqua" w:cs="Book Antiqua"/>
          <w:b/>
          <w:bCs/>
          <w:color w:val="002060"/>
        </w:rPr>
        <w:t>Republika Kosova-</w:t>
      </w:r>
      <w:proofErr w:type="spellStart"/>
      <w:r w:rsidRPr="0003057E">
        <w:rPr>
          <w:rFonts w:ascii="Book Antiqua" w:hAnsi="Book Antiqua" w:cs="Book Antiqua"/>
          <w:b/>
          <w:bCs/>
          <w:color w:val="002060"/>
        </w:rPr>
        <w:t>Republic</w:t>
      </w:r>
      <w:proofErr w:type="spellEnd"/>
      <w:r w:rsidRPr="0003057E"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 w:rsidRPr="0003057E">
        <w:rPr>
          <w:rFonts w:ascii="Book Antiqua" w:hAnsi="Book Antiqua" w:cs="Book Antiqua"/>
          <w:b/>
          <w:bCs/>
          <w:color w:val="002060"/>
        </w:rPr>
        <w:t>of</w:t>
      </w:r>
      <w:proofErr w:type="spellEnd"/>
      <w:r w:rsidRPr="0003057E"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 w:rsidRPr="0003057E">
        <w:rPr>
          <w:rFonts w:ascii="Book Antiqua" w:hAnsi="Book Antiqua" w:cs="Book Antiqua"/>
          <w:b/>
          <w:bCs/>
          <w:color w:val="002060"/>
        </w:rPr>
        <w:t>Kosovo</w:t>
      </w:r>
      <w:proofErr w:type="spellEnd"/>
    </w:p>
    <w:p w:rsidR="00E056FA" w:rsidRPr="0003057E" w:rsidRDefault="00E056FA" w:rsidP="00E056FA">
      <w:pPr>
        <w:tabs>
          <w:tab w:val="left" w:pos="3834"/>
        </w:tabs>
        <w:jc w:val="center"/>
        <w:rPr>
          <w:b/>
          <w:color w:val="002060"/>
          <w:sz w:val="20"/>
          <w:szCs w:val="20"/>
        </w:rPr>
      </w:pPr>
    </w:p>
    <w:p w:rsidR="00E056FA" w:rsidRPr="0003057E" w:rsidRDefault="00E056FA" w:rsidP="00E056FA">
      <w:pPr>
        <w:tabs>
          <w:tab w:val="left" w:pos="3834"/>
        </w:tabs>
        <w:jc w:val="center"/>
        <w:rPr>
          <w:rFonts w:cs="Times New Roman"/>
          <w:b/>
          <w:color w:val="002060"/>
          <w:sz w:val="20"/>
          <w:szCs w:val="20"/>
        </w:rPr>
      </w:pPr>
      <w:r w:rsidRPr="0003057E">
        <w:rPr>
          <w:rFonts w:cs="Times New Roman"/>
          <w:b/>
          <w:color w:val="002060"/>
          <w:sz w:val="20"/>
          <w:szCs w:val="20"/>
        </w:rPr>
        <w:t>AGJENCIA KUNDËR KORRUPSIONIT</w:t>
      </w:r>
    </w:p>
    <w:p w:rsidR="00E056FA" w:rsidRPr="0003057E" w:rsidRDefault="003966F3" w:rsidP="00E056FA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 w:rsidRPr="0003057E">
        <w:rPr>
          <w:rFonts w:cs="Times New Roman"/>
          <w:b/>
          <w:color w:val="002060"/>
          <w:sz w:val="20"/>
          <w:szCs w:val="20"/>
        </w:rPr>
        <w:t>AGENCIJA PROTIV KOR</w:t>
      </w:r>
      <w:r w:rsidR="00E056FA" w:rsidRPr="0003057E">
        <w:rPr>
          <w:rFonts w:cs="Times New Roman"/>
          <w:b/>
          <w:color w:val="002060"/>
          <w:sz w:val="20"/>
          <w:szCs w:val="20"/>
        </w:rPr>
        <w:t>UPCIJE</w:t>
      </w:r>
    </w:p>
    <w:p w:rsidR="00E056FA" w:rsidRPr="0003057E" w:rsidRDefault="00E056FA" w:rsidP="00E056FA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 w:rsidRPr="0003057E">
        <w:rPr>
          <w:rFonts w:cs="Times New Roman"/>
          <w:b/>
          <w:color w:val="002060"/>
          <w:sz w:val="20"/>
          <w:szCs w:val="20"/>
        </w:rPr>
        <w:t>ANTI - CORRUPTION AGENCY</w:t>
      </w:r>
    </w:p>
    <w:p w:rsidR="00E056FA" w:rsidRPr="00935ED5" w:rsidRDefault="0005643D" w:rsidP="00935ED5">
      <w:pPr>
        <w:tabs>
          <w:tab w:val="left" w:pos="2625"/>
        </w:tabs>
        <w:jc w:val="right"/>
        <w:rPr>
          <w:rFonts w:cs="Times New Roman"/>
          <w:sz w:val="4"/>
          <w:szCs w:val="4"/>
        </w:rPr>
      </w:pPr>
      <w:r w:rsidRPr="00935ED5">
        <w:rPr>
          <w:noProof/>
          <w:sz w:val="4"/>
          <w:szCs w:val="4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8F1C24D" wp14:editId="0DB7CE15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15025" cy="0"/>
                <wp:effectExtent l="0" t="0" r="95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" strokecolor="#002060" strokeweight="1.5pt"/>
            </w:pict>
          </mc:Fallback>
        </mc:AlternateContent>
      </w:r>
    </w:p>
    <w:p w:rsidR="000A1578" w:rsidRPr="00935ED5" w:rsidRDefault="002D700E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eastAsia="Times New Roman" w:cs="Times New Roman"/>
          <w:sz w:val="23"/>
          <w:szCs w:val="23"/>
        </w:rPr>
        <w:t>N</w:t>
      </w:r>
      <w:r w:rsidR="00DC5EA5" w:rsidRPr="00935ED5">
        <w:rPr>
          <w:rFonts w:eastAsia="Times New Roman" w:cs="Times New Roman"/>
          <w:sz w:val="23"/>
          <w:szCs w:val="23"/>
        </w:rPr>
        <w:t>ë</w:t>
      </w:r>
      <w:r w:rsidRPr="00935ED5">
        <w:rPr>
          <w:rFonts w:eastAsia="Times New Roman" w:cs="Times New Roman"/>
          <w:sz w:val="23"/>
          <w:szCs w:val="23"/>
        </w:rPr>
        <w:t xml:space="preserve"> mb</w:t>
      </w:r>
      <w:r w:rsidR="00DC5EA5" w:rsidRPr="00935ED5">
        <w:rPr>
          <w:rFonts w:eastAsia="Times New Roman" w:cs="Times New Roman"/>
          <w:sz w:val="23"/>
          <w:szCs w:val="23"/>
        </w:rPr>
        <w:t>ë</w:t>
      </w:r>
      <w:r w:rsidRPr="00935ED5">
        <w:rPr>
          <w:rFonts w:eastAsia="Times New Roman" w:cs="Times New Roman"/>
          <w:sz w:val="23"/>
          <w:szCs w:val="23"/>
        </w:rPr>
        <w:t>shtetje t</w:t>
      </w:r>
      <w:r w:rsidR="00DC5EA5" w:rsidRPr="00935ED5">
        <w:rPr>
          <w:rFonts w:eastAsia="Times New Roman" w:cs="Times New Roman"/>
          <w:sz w:val="23"/>
          <w:szCs w:val="23"/>
        </w:rPr>
        <w:t>ë</w:t>
      </w:r>
      <w:r w:rsidRPr="00935ED5">
        <w:rPr>
          <w:rFonts w:eastAsia="Times New Roman" w:cs="Times New Roman"/>
          <w:sz w:val="23"/>
          <w:szCs w:val="23"/>
        </w:rPr>
        <w:t xml:space="preserve"> nenit 12 </w:t>
      </w:r>
      <w:r w:rsidR="003966F3" w:rsidRPr="00935ED5">
        <w:rPr>
          <w:rFonts w:eastAsia="Times New Roman" w:cs="Times New Roman"/>
          <w:sz w:val="23"/>
          <w:szCs w:val="23"/>
        </w:rPr>
        <w:t xml:space="preserve">(paragrafi 4) </w:t>
      </w:r>
      <w:r w:rsidRPr="00935ED5">
        <w:rPr>
          <w:rFonts w:eastAsia="Times New Roman" w:cs="Times New Roman"/>
          <w:sz w:val="23"/>
          <w:szCs w:val="23"/>
        </w:rPr>
        <w:t>t</w:t>
      </w:r>
      <w:r w:rsidR="00DC5EA5" w:rsidRPr="00935ED5">
        <w:rPr>
          <w:rFonts w:eastAsia="Times New Roman" w:cs="Times New Roman"/>
          <w:sz w:val="23"/>
          <w:szCs w:val="23"/>
        </w:rPr>
        <w:t>ë</w:t>
      </w:r>
      <w:r w:rsidRPr="00935ED5">
        <w:rPr>
          <w:rFonts w:eastAsia="Times New Roman" w:cs="Times New Roman"/>
          <w:sz w:val="23"/>
          <w:szCs w:val="23"/>
        </w:rPr>
        <w:t xml:space="preserve"> </w:t>
      </w:r>
      <w:r w:rsidR="000A1578" w:rsidRPr="00935ED5">
        <w:rPr>
          <w:rFonts w:cs="Times New Roman"/>
          <w:sz w:val="23"/>
          <w:szCs w:val="23"/>
        </w:rPr>
        <w:t>Ligjit nr. 03/L-149 për Shërbimin Civil të Republikës së Kosovës</w:t>
      </w:r>
      <w:r w:rsidR="003966F3" w:rsidRPr="00935ED5">
        <w:rPr>
          <w:rFonts w:cs="Times New Roman"/>
          <w:sz w:val="23"/>
          <w:szCs w:val="23"/>
        </w:rPr>
        <w:t>,</w:t>
      </w:r>
      <w:r w:rsidR="000A1578" w:rsidRPr="00935ED5">
        <w:rPr>
          <w:rFonts w:cs="Times New Roman"/>
          <w:sz w:val="23"/>
          <w:szCs w:val="23"/>
        </w:rPr>
        <w:t xml:space="preserve"> si dhe </w:t>
      </w:r>
      <w:r w:rsidR="00DC5EA5" w:rsidRPr="00935ED5">
        <w:rPr>
          <w:rFonts w:cs="Times New Roman"/>
          <w:sz w:val="23"/>
          <w:szCs w:val="23"/>
        </w:rPr>
        <w:t xml:space="preserve">të </w:t>
      </w:r>
      <w:r w:rsidR="000A1578" w:rsidRPr="00935ED5">
        <w:rPr>
          <w:rFonts w:cs="Times New Roman"/>
          <w:sz w:val="23"/>
          <w:szCs w:val="23"/>
        </w:rPr>
        <w:t xml:space="preserve">nenit </w:t>
      </w:r>
      <w:r w:rsidR="005C5E0E" w:rsidRPr="00935ED5">
        <w:rPr>
          <w:rFonts w:cs="Times New Roman"/>
          <w:sz w:val="23"/>
          <w:szCs w:val="23"/>
        </w:rPr>
        <w:t>4 (paragrafi 6)</w:t>
      </w:r>
      <w:r w:rsidR="000A1578" w:rsidRPr="00935ED5">
        <w:rPr>
          <w:rFonts w:cs="Times New Roman"/>
          <w:sz w:val="23"/>
          <w:szCs w:val="23"/>
        </w:rPr>
        <w:t xml:space="preserve"> t</w:t>
      </w:r>
      <w:r w:rsidR="00DC5EA5" w:rsidRPr="00935ED5">
        <w:rPr>
          <w:rFonts w:cs="Times New Roman"/>
          <w:sz w:val="23"/>
          <w:szCs w:val="23"/>
        </w:rPr>
        <w:t>ë</w:t>
      </w:r>
      <w:r w:rsidR="000A1578" w:rsidRPr="00935ED5">
        <w:rPr>
          <w:rFonts w:cs="Times New Roman"/>
          <w:sz w:val="23"/>
          <w:szCs w:val="23"/>
        </w:rPr>
        <w:t xml:space="preserve"> Rregullores nr. 02/2010 p</w:t>
      </w:r>
      <w:r w:rsidR="00DC5EA5" w:rsidRPr="00935ED5">
        <w:rPr>
          <w:rFonts w:cs="Times New Roman"/>
          <w:sz w:val="23"/>
          <w:szCs w:val="23"/>
        </w:rPr>
        <w:t>ë</w:t>
      </w:r>
      <w:r w:rsidR="000A1578" w:rsidRPr="00935ED5">
        <w:rPr>
          <w:rFonts w:cs="Times New Roman"/>
          <w:sz w:val="23"/>
          <w:szCs w:val="23"/>
        </w:rPr>
        <w:t>r Procedurat e Rekrutimit n</w:t>
      </w:r>
      <w:r w:rsidR="00DC5EA5" w:rsidRPr="00935ED5">
        <w:rPr>
          <w:rFonts w:cs="Times New Roman"/>
          <w:sz w:val="23"/>
          <w:szCs w:val="23"/>
        </w:rPr>
        <w:t>ë</w:t>
      </w:r>
      <w:r w:rsidR="000A1578" w:rsidRPr="00935ED5">
        <w:rPr>
          <w:rFonts w:cs="Times New Roman"/>
          <w:sz w:val="23"/>
          <w:szCs w:val="23"/>
        </w:rPr>
        <w:t xml:space="preserve"> Sh</w:t>
      </w:r>
      <w:r w:rsidR="00DC5EA5" w:rsidRPr="00935ED5">
        <w:rPr>
          <w:rFonts w:cs="Times New Roman"/>
          <w:sz w:val="23"/>
          <w:szCs w:val="23"/>
        </w:rPr>
        <w:t>ë</w:t>
      </w:r>
      <w:r w:rsidR="000A1578" w:rsidRPr="00935ED5">
        <w:rPr>
          <w:rFonts w:cs="Times New Roman"/>
          <w:sz w:val="23"/>
          <w:szCs w:val="23"/>
        </w:rPr>
        <w:t>rbimin Civil</w:t>
      </w:r>
      <w:r w:rsidR="00DC5EA5" w:rsidRPr="00935ED5">
        <w:rPr>
          <w:rFonts w:cs="Times New Roman"/>
          <w:sz w:val="23"/>
          <w:szCs w:val="23"/>
        </w:rPr>
        <w:t>,</w:t>
      </w:r>
      <w:r w:rsidR="000A1578" w:rsidRPr="00935ED5">
        <w:rPr>
          <w:rFonts w:cs="Times New Roman"/>
          <w:sz w:val="23"/>
          <w:szCs w:val="23"/>
        </w:rPr>
        <w:t xml:space="preserve"> </w:t>
      </w:r>
      <w:r w:rsidR="000A1578" w:rsidRPr="00935ED5">
        <w:rPr>
          <w:rFonts w:eastAsia="Times New Roman" w:cs="Times New Roman"/>
          <w:sz w:val="23"/>
          <w:szCs w:val="23"/>
        </w:rPr>
        <w:t xml:space="preserve">Agjencia Kundër Korrupsionit, </w:t>
      </w:r>
      <w:r w:rsidR="00F9582C" w:rsidRPr="00935ED5">
        <w:rPr>
          <w:rFonts w:eastAsia="Times New Roman" w:cs="Times New Roman"/>
          <w:sz w:val="23"/>
          <w:szCs w:val="23"/>
        </w:rPr>
        <w:t xml:space="preserve">me datë 15.01.2016, </w:t>
      </w:r>
      <w:r w:rsidR="0003057E" w:rsidRPr="00935ED5">
        <w:rPr>
          <w:rFonts w:eastAsia="Times New Roman" w:cs="Times New Roman"/>
          <w:sz w:val="23"/>
          <w:szCs w:val="23"/>
        </w:rPr>
        <w:t>bën</w:t>
      </w:r>
      <w:r w:rsidR="000A1578" w:rsidRPr="00935ED5">
        <w:rPr>
          <w:rFonts w:eastAsia="Times New Roman" w:cs="Times New Roman"/>
          <w:sz w:val="23"/>
          <w:szCs w:val="23"/>
        </w:rPr>
        <w:t>:</w:t>
      </w:r>
    </w:p>
    <w:p w:rsidR="002D700E" w:rsidRPr="00935ED5" w:rsidRDefault="002D700E" w:rsidP="003D7F04">
      <w:pPr>
        <w:spacing w:line="240" w:lineRule="auto"/>
        <w:ind w:right="-333"/>
        <w:jc w:val="center"/>
        <w:rPr>
          <w:rFonts w:eastAsia="Times New Roman" w:cs="Times New Roman"/>
          <w:b/>
          <w:sz w:val="23"/>
          <w:szCs w:val="23"/>
        </w:rPr>
      </w:pPr>
    </w:p>
    <w:p w:rsidR="000A1578" w:rsidRPr="00935ED5" w:rsidRDefault="000A1578" w:rsidP="003D7F04">
      <w:pPr>
        <w:spacing w:line="240" w:lineRule="auto"/>
        <w:ind w:right="-333"/>
        <w:jc w:val="center"/>
        <w:rPr>
          <w:rFonts w:eastAsia="Times New Roman" w:cs="Times New Roman"/>
          <w:b/>
          <w:sz w:val="23"/>
          <w:szCs w:val="23"/>
        </w:rPr>
      </w:pPr>
    </w:p>
    <w:p w:rsidR="00AC7298" w:rsidRPr="00935ED5" w:rsidRDefault="0003057E" w:rsidP="003D7F04">
      <w:pPr>
        <w:spacing w:line="240" w:lineRule="auto"/>
        <w:ind w:right="-333"/>
        <w:jc w:val="center"/>
        <w:rPr>
          <w:rFonts w:eastAsia="Times New Roman" w:cs="Times New Roman"/>
          <w:b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SH P A LL J E</w:t>
      </w:r>
    </w:p>
    <w:p w:rsidR="000B7749" w:rsidRPr="00935ED5" w:rsidRDefault="000B7749" w:rsidP="003D7F04">
      <w:pPr>
        <w:spacing w:line="240" w:lineRule="auto"/>
        <w:ind w:right="-333"/>
        <w:jc w:val="center"/>
        <w:rPr>
          <w:rFonts w:eastAsia="Times New Roman" w:cs="Times New Roman"/>
          <w:b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P</w:t>
      </w:r>
      <w:r w:rsidR="002D700E" w:rsidRPr="00935ED5">
        <w:rPr>
          <w:rFonts w:eastAsia="Times New Roman" w:cs="Times New Roman"/>
          <w:b/>
          <w:sz w:val="23"/>
          <w:szCs w:val="23"/>
        </w:rPr>
        <w:t>ë</w:t>
      </w:r>
      <w:r w:rsidRPr="00935ED5">
        <w:rPr>
          <w:rFonts w:eastAsia="Times New Roman" w:cs="Times New Roman"/>
          <w:b/>
          <w:sz w:val="23"/>
          <w:szCs w:val="23"/>
        </w:rPr>
        <w:t>r angazhim t</w:t>
      </w:r>
      <w:r w:rsidR="002D700E" w:rsidRPr="00935ED5">
        <w:rPr>
          <w:rFonts w:eastAsia="Times New Roman" w:cs="Times New Roman"/>
          <w:b/>
          <w:sz w:val="23"/>
          <w:szCs w:val="23"/>
        </w:rPr>
        <w:t>ë</w:t>
      </w:r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r w:rsidR="002D700E" w:rsidRPr="00935ED5">
        <w:rPr>
          <w:rFonts w:eastAsia="Times New Roman" w:cs="Times New Roman"/>
          <w:b/>
          <w:sz w:val="23"/>
          <w:szCs w:val="23"/>
        </w:rPr>
        <w:t>përkohshëm</w:t>
      </w:r>
    </w:p>
    <w:p w:rsidR="00AC7298" w:rsidRPr="00935ED5" w:rsidRDefault="00AC7298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AC7298" w:rsidRPr="00935ED5" w:rsidRDefault="00AC7298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Titu</w:t>
      </w:r>
      <w:r w:rsidR="00E056FA" w:rsidRPr="00935ED5">
        <w:rPr>
          <w:rFonts w:eastAsia="Times New Roman" w:cs="Times New Roman"/>
          <w:b/>
          <w:sz w:val="23"/>
          <w:szCs w:val="23"/>
        </w:rPr>
        <w:t xml:space="preserve">lli i vendit të punës: </w:t>
      </w:r>
      <w:r w:rsidR="005C5E0E" w:rsidRPr="00935ED5">
        <w:rPr>
          <w:rFonts w:eastAsia="Times New Roman" w:cs="Times New Roman"/>
          <w:sz w:val="23"/>
          <w:szCs w:val="23"/>
        </w:rPr>
        <w:t xml:space="preserve">Përkthyes Shqip </w:t>
      </w:r>
      <w:r w:rsidR="003D7F04" w:rsidRPr="00935ED5">
        <w:rPr>
          <w:rFonts w:eastAsia="Times New Roman" w:cs="Times New Roman"/>
          <w:sz w:val="23"/>
          <w:szCs w:val="23"/>
        </w:rPr>
        <w:t>-</w:t>
      </w:r>
      <w:r w:rsidR="005C5E0E" w:rsidRPr="00935ED5">
        <w:rPr>
          <w:rFonts w:eastAsia="Times New Roman" w:cs="Times New Roman"/>
          <w:sz w:val="23"/>
          <w:szCs w:val="23"/>
        </w:rPr>
        <w:t xml:space="preserve"> Serbisht dhe anasjelltas (nj</w:t>
      </w:r>
      <w:r w:rsidR="0003057E" w:rsidRPr="00935ED5">
        <w:rPr>
          <w:rFonts w:eastAsia="Times New Roman" w:cs="Times New Roman"/>
          <w:sz w:val="23"/>
          <w:szCs w:val="23"/>
        </w:rPr>
        <w:t>ë</w:t>
      </w:r>
      <w:r w:rsidR="005C5E0E" w:rsidRPr="00935ED5">
        <w:rPr>
          <w:rFonts w:eastAsia="Times New Roman" w:cs="Times New Roman"/>
          <w:sz w:val="23"/>
          <w:szCs w:val="23"/>
        </w:rPr>
        <w:t xml:space="preserve"> pozit</w:t>
      </w:r>
      <w:r w:rsidR="0003057E" w:rsidRPr="00935ED5">
        <w:rPr>
          <w:rFonts w:eastAsia="Times New Roman" w:cs="Times New Roman"/>
          <w:sz w:val="23"/>
          <w:szCs w:val="23"/>
        </w:rPr>
        <w:t>ë</w:t>
      </w:r>
      <w:r w:rsidR="005C5E0E" w:rsidRPr="00935ED5">
        <w:rPr>
          <w:rFonts w:eastAsia="Times New Roman" w:cs="Times New Roman"/>
          <w:sz w:val="23"/>
          <w:szCs w:val="23"/>
        </w:rPr>
        <w:t>)</w:t>
      </w:r>
    </w:p>
    <w:p w:rsidR="00AC7298" w:rsidRPr="00935ED5" w:rsidRDefault="003D7F04" w:rsidP="003D7F04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Paga m</w:t>
      </w:r>
      <w:r w:rsidR="005C5E0E" w:rsidRPr="00935ED5">
        <w:rPr>
          <w:rFonts w:eastAsia="Times New Roman" w:cs="Times New Roman"/>
          <w:b/>
          <w:sz w:val="23"/>
          <w:szCs w:val="23"/>
        </w:rPr>
        <w:t>ujore</w:t>
      </w:r>
      <w:r w:rsidR="00E056FA" w:rsidRPr="00935ED5">
        <w:rPr>
          <w:rFonts w:eastAsia="Times New Roman" w:cs="Times New Roman"/>
          <w:b/>
          <w:sz w:val="23"/>
          <w:szCs w:val="23"/>
        </w:rPr>
        <w:t xml:space="preserve">: </w:t>
      </w:r>
      <w:r w:rsidR="005C5E0E" w:rsidRPr="00935ED5">
        <w:rPr>
          <w:rFonts w:eastAsia="Times New Roman" w:cs="Times New Roman"/>
          <w:sz w:val="23"/>
          <w:szCs w:val="23"/>
        </w:rPr>
        <w:t>E barasvlershme me</w:t>
      </w:r>
      <w:r w:rsidR="005C5E0E" w:rsidRPr="00935ED5">
        <w:rPr>
          <w:rFonts w:eastAsia="Times New Roman" w:cs="Times New Roman"/>
          <w:b/>
          <w:sz w:val="23"/>
          <w:szCs w:val="23"/>
        </w:rPr>
        <w:t xml:space="preserve"> </w:t>
      </w:r>
      <w:r w:rsidR="005C5E0E" w:rsidRPr="00935ED5">
        <w:rPr>
          <w:rFonts w:eastAsia="Times New Roman" w:cs="Times New Roman"/>
          <w:sz w:val="23"/>
          <w:szCs w:val="23"/>
        </w:rPr>
        <w:t>k</w:t>
      </w:r>
      <w:r w:rsidR="0042591F" w:rsidRPr="00935ED5">
        <w:rPr>
          <w:rFonts w:eastAsia="Times New Roman" w:cs="Times New Roman"/>
          <w:sz w:val="23"/>
          <w:szCs w:val="23"/>
        </w:rPr>
        <w:t>o</w:t>
      </w:r>
      <w:r w:rsidR="00AC7298" w:rsidRPr="00935ED5">
        <w:rPr>
          <w:rFonts w:eastAsia="Times New Roman" w:cs="Times New Roman"/>
          <w:sz w:val="23"/>
          <w:szCs w:val="23"/>
        </w:rPr>
        <w:t>eficienti</w:t>
      </w:r>
      <w:r w:rsidR="005C5E0E" w:rsidRPr="00935ED5">
        <w:rPr>
          <w:rFonts w:eastAsia="Times New Roman" w:cs="Times New Roman"/>
          <w:sz w:val="23"/>
          <w:szCs w:val="23"/>
        </w:rPr>
        <w:t>n</w:t>
      </w:r>
      <w:r w:rsidR="00AC7298" w:rsidRPr="00935ED5">
        <w:rPr>
          <w:rFonts w:eastAsia="Times New Roman" w:cs="Times New Roman"/>
          <w:sz w:val="23"/>
          <w:szCs w:val="23"/>
        </w:rPr>
        <w:t xml:space="preserve"> </w:t>
      </w:r>
      <w:r w:rsidR="005C5E0E" w:rsidRPr="00935ED5">
        <w:rPr>
          <w:rFonts w:eastAsia="Times New Roman" w:cs="Times New Roman"/>
          <w:sz w:val="23"/>
          <w:szCs w:val="23"/>
        </w:rPr>
        <w:t>8 n</w:t>
      </w:r>
      <w:r w:rsidR="0003057E" w:rsidRPr="00935ED5">
        <w:rPr>
          <w:rFonts w:eastAsia="Times New Roman" w:cs="Times New Roman"/>
          <w:sz w:val="23"/>
          <w:szCs w:val="23"/>
        </w:rPr>
        <w:t>ë</w:t>
      </w:r>
      <w:r w:rsidR="005C5E0E" w:rsidRPr="00935ED5">
        <w:rPr>
          <w:rFonts w:eastAsia="Times New Roman" w:cs="Times New Roman"/>
          <w:sz w:val="23"/>
          <w:szCs w:val="23"/>
        </w:rPr>
        <w:t xml:space="preserve"> Sh</w:t>
      </w:r>
      <w:r w:rsidR="0003057E" w:rsidRPr="00935ED5">
        <w:rPr>
          <w:rFonts w:eastAsia="Times New Roman" w:cs="Times New Roman"/>
          <w:sz w:val="23"/>
          <w:szCs w:val="23"/>
        </w:rPr>
        <w:t>ë</w:t>
      </w:r>
      <w:r w:rsidR="005C5E0E" w:rsidRPr="00935ED5">
        <w:rPr>
          <w:rFonts w:eastAsia="Times New Roman" w:cs="Times New Roman"/>
          <w:sz w:val="23"/>
          <w:szCs w:val="23"/>
        </w:rPr>
        <w:t>rbimin civil</w:t>
      </w:r>
      <w:r w:rsidR="00AC7298" w:rsidRPr="00935ED5">
        <w:rPr>
          <w:rFonts w:eastAsia="Times New Roman" w:cs="Times New Roman"/>
          <w:sz w:val="23"/>
          <w:szCs w:val="23"/>
        </w:rPr>
        <w:t xml:space="preserve"> </w:t>
      </w:r>
    </w:p>
    <w:p w:rsidR="00E056FA" w:rsidRPr="00935ED5" w:rsidRDefault="000B7749" w:rsidP="003D7F04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Koh</w:t>
      </w:r>
      <w:r w:rsidR="002D700E" w:rsidRPr="00935ED5">
        <w:rPr>
          <w:rFonts w:eastAsia="Times New Roman" w:cs="Times New Roman"/>
          <w:b/>
          <w:sz w:val="23"/>
          <w:szCs w:val="23"/>
        </w:rPr>
        <w:t>ë</w:t>
      </w:r>
      <w:r w:rsidRPr="00935ED5">
        <w:rPr>
          <w:rFonts w:eastAsia="Times New Roman" w:cs="Times New Roman"/>
          <w:b/>
          <w:sz w:val="23"/>
          <w:szCs w:val="23"/>
        </w:rPr>
        <w:t>zgjatja</w:t>
      </w:r>
      <w:r w:rsidR="001B5A68" w:rsidRPr="00935ED5">
        <w:rPr>
          <w:rFonts w:eastAsia="Times New Roman" w:cs="Times New Roman"/>
          <w:b/>
          <w:sz w:val="23"/>
          <w:szCs w:val="23"/>
        </w:rPr>
        <w:t xml:space="preserve"> e angazhimit</w:t>
      </w:r>
      <w:r w:rsidRPr="00935ED5">
        <w:rPr>
          <w:rFonts w:eastAsia="Times New Roman" w:cs="Times New Roman"/>
          <w:b/>
          <w:sz w:val="23"/>
          <w:szCs w:val="23"/>
        </w:rPr>
        <w:t xml:space="preserve">: </w:t>
      </w:r>
      <w:r w:rsidRPr="00935ED5">
        <w:rPr>
          <w:rFonts w:eastAsia="Times New Roman" w:cs="Times New Roman"/>
          <w:sz w:val="23"/>
          <w:szCs w:val="23"/>
        </w:rPr>
        <w:t>Me afat t</w:t>
      </w:r>
      <w:r w:rsidR="002D700E" w:rsidRPr="00935ED5">
        <w:rPr>
          <w:rFonts w:eastAsia="Times New Roman" w:cs="Times New Roman"/>
          <w:sz w:val="23"/>
          <w:szCs w:val="23"/>
        </w:rPr>
        <w:t>ë</w:t>
      </w:r>
      <w:r w:rsidRPr="00935ED5">
        <w:rPr>
          <w:rFonts w:eastAsia="Times New Roman" w:cs="Times New Roman"/>
          <w:sz w:val="23"/>
          <w:szCs w:val="23"/>
        </w:rPr>
        <w:t xml:space="preserve"> caktuar, </w:t>
      </w:r>
      <w:r w:rsidR="005C5E0E" w:rsidRPr="00935ED5">
        <w:rPr>
          <w:rFonts w:eastAsia="Times New Roman" w:cs="Times New Roman"/>
          <w:sz w:val="23"/>
          <w:szCs w:val="23"/>
        </w:rPr>
        <w:t>6 (gjasht</w:t>
      </w:r>
      <w:r w:rsidR="0003057E" w:rsidRPr="00935ED5">
        <w:rPr>
          <w:rFonts w:eastAsia="Times New Roman" w:cs="Times New Roman"/>
          <w:sz w:val="23"/>
          <w:szCs w:val="23"/>
        </w:rPr>
        <w:t>ë</w:t>
      </w:r>
      <w:r w:rsidR="005C5E0E" w:rsidRPr="00935ED5">
        <w:rPr>
          <w:rFonts w:eastAsia="Times New Roman" w:cs="Times New Roman"/>
          <w:sz w:val="23"/>
          <w:szCs w:val="23"/>
        </w:rPr>
        <w:t>) muaj</w:t>
      </w:r>
      <w:r w:rsidR="0003057E" w:rsidRPr="00935ED5">
        <w:rPr>
          <w:rFonts w:eastAsia="Times New Roman" w:cs="Times New Roman"/>
          <w:sz w:val="23"/>
          <w:szCs w:val="23"/>
        </w:rPr>
        <w:t>, Marrëveshje për Shërbime të Veçanta.</w:t>
      </w:r>
    </w:p>
    <w:p w:rsidR="001B5A68" w:rsidRDefault="003D63F8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>Numri i referencës: ZLIL</w:t>
      </w:r>
    </w:p>
    <w:p w:rsidR="003D63F8" w:rsidRPr="00935ED5" w:rsidRDefault="003D63F8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C7097A" w:rsidRPr="00935ED5" w:rsidRDefault="003D7F04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Detyrat dhe përgjegjësitë:</w:t>
      </w:r>
    </w:p>
    <w:p w:rsidR="005C5E0E" w:rsidRPr="00B800F2" w:rsidRDefault="005C5E0E" w:rsidP="00B800F2">
      <w:pPr>
        <w:pStyle w:val="ListParagraph"/>
        <w:numPr>
          <w:ilvl w:val="0"/>
          <w:numId w:val="21"/>
        </w:numPr>
        <w:suppressAutoHyphens w:val="0"/>
        <w:spacing w:line="240" w:lineRule="auto"/>
        <w:ind w:right="-333"/>
        <w:jc w:val="both"/>
        <w:rPr>
          <w:sz w:val="23"/>
          <w:szCs w:val="23"/>
        </w:rPr>
      </w:pPr>
      <w:r w:rsidRPr="00935ED5">
        <w:rPr>
          <w:sz w:val="23"/>
          <w:szCs w:val="23"/>
        </w:rPr>
        <w:t xml:space="preserve">Bën përkthime gojore </w:t>
      </w:r>
      <w:proofErr w:type="spellStart"/>
      <w:r w:rsidRPr="00935ED5">
        <w:rPr>
          <w:sz w:val="23"/>
          <w:szCs w:val="23"/>
        </w:rPr>
        <w:t>simultan</w:t>
      </w:r>
      <w:r w:rsidR="003D63F8">
        <w:rPr>
          <w:sz w:val="23"/>
          <w:szCs w:val="23"/>
        </w:rPr>
        <w:t>t</w:t>
      </w:r>
      <w:r w:rsidRPr="00935ED5">
        <w:rPr>
          <w:sz w:val="23"/>
          <w:szCs w:val="23"/>
        </w:rPr>
        <w:t>e</w:t>
      </w:r>
      <w:proofErr w:type="spellEnd"/>
      <w:r w:rsidRPr="00935ED5">
        <w:rPr>
          <w:sz w:val="23"/>
          <w:szCs w:val="23"/>
        </w:rPr>
        <w:t xml:space="preserve"> dhe shërbime të përkthimeve me shkrim, të dokumenteve juridike, formularëve, raporteve, deklaratave dhe materialeve tjera nga Gjuha shqipe në atë serbe dhe anasjelltas, p</w:t>
      </w:r>
      <w:r w:rsidR="0003057E" w:rsidRPr="00935ED5">
        <w:rPr>
          <w:sz w:val="23"/>
          <w:szCs w:val="23"/>
        </w:rPr>
        <w:t>ë</w:t>
      </w:r>
      <w:r w:rsidRPr="00935ED5">
        <w:rPr>
          <w:sz w:val="23"/>
          <w:szCs w:val="23"/>
        </w:rPr>
        <w:t>r nevojat e Agjencis</w:t>
      </w:r>
      <w:r w:rsidR="0003057E" w:rsidRPr="00935ED5">
        <w:rPr>
          <w:sz w:val="23"/>
          <w:szCs w:val="23"/>
        </w:rPr>
        <w:t>ë</w:t>
      </w:r>
      <w:r w:rsidRPr="00935ED5">
        <w:rPr>
          <w:sz w:val="23"/>
          <w:szCs w:val="23"/>
        </w:rPr>
        <w:t xml:space="preserve"> kund</w:t>
      </w:r>
      <w:r w:rsidR="0003057E" w:rsidRPr="00935ED5">
        <w:rPr>
          <w:sz w:val="23"/>
          <w:szCs w:val="23"/>
        </w:rPr>
        <w:t>ë</w:t>
      </w:r>
      <w:r w:rsidRPr="00935ED5">
        <w:rPr>
          <w:sz w:val="23"/>
          <w:szCs w:val="23"/>
        </w:rPr>
        <w:t>r Korrupsionit;</w:t>
      </w:r>
    </w:p>
    <w:p w:rsidR="005C5E0E" w:rsidRPr="00B800F2" w:rsidRDefault="005C5E0E" w:rsidP="00B800F2">
      <w:pPr>
        <w:pStyle w:val="ListParagraph"/>
        <w:numPr>
          <w:ilvl w:val="0"/>
          <w:numId w:val="21"/>
        </w:numPr>
        <w:suppressAutoHyphens w:val="0"/>
        <w:spacing w:line="240" w:lineRule="auto"/>
        <w:ind w:right="-333"/>
        <w:jc w:val="both"/>
        <w:rPr>
          <w:sz w:val="23"/>
          <w:szCs w:val="23"/>
        </w:rPr>
      </w:pPr>
      <w:r w:rsidRPr="00935ED5">
        <w:rPr>
          <w:sz w:val="23"/>
          <w:szCs w:val="23"/>
        </w:rPr>
        <w:t xml:space="preserve">Mirëmban dhe arkivon materialet e përkthyera në mënyrë korrekte dhe </w:t>
      </w:r>
      <w:proofErr w:type="spellStart"/>
      <w:r w:rsidRPr="00935ED5">
        <w:rPr>
          <w:sz w:val="23"/>
          <w:szCs w:val="23"/>
        </w:rPr>
        <w:t>konfidenciale</w:t>
      </w:r>
      <w:proofErr w:type="spellEnd"/>
      <w:r w:rsidRPr="00935ED5">
        <w:rPr>
          <w:sz w:val="23"/>
          <w:szCs w:val="23"/>
        </w:rPr>
        <w:t>;</w:t>
      </w:r>
    </w:p>
    <w:p w:rsidR="00B800F2" w:rsidRDefault="005C5E0E" w:rsidP="003D7F04">
      <w:pPr>
        <w:pStyle w:val="ListParagraph"/>
        <w:numPr>
          <w:ilvl w:val="0"/>
          <w:numId w:val="21"/>
        </w:numPr>
        <w:suppressAutoHyphens w:val="0"/>
        <w:spacing w:line="240" w:lineRule="auto"/>
        <w:ind w:right="-333"/>
        <w:jc w:val="both"/>
        <w:rPr>
          <w:sz w:val="23"/>
          <w:szCs w:val="23"/>
        </w:rPr>
      </w:pPr>
      <w:r w:rsidRPr="00935ED5">
        <w:rPr>
          <w:sz w:val="23"/>
          <w:szCs w:val="23"/>
        </w:rPr>
        <w:t xml:space="preserve">Bën korrigjimet dhe përshtatjet e nevojshme, si dhe kontrollimin e cilësisë së përkthimeve të bëra; </w:t>
      </w:r>
    </w:p>
    <w:p w:rsidR="005C5E0E" w:rsidRPr="00935ED5" w:rsidRDefault="005C5E0E" w:rsidP="003D7F04">
      <w:pPr>
        <w:pStyle w:val="ListParagraph"/>
        <w:numPr>
          <w:ilvl w:val="0"/>
          <w:numId w:val="21"/>
        </w:numPr>
        <w:suppressAutoHyphens w:val="0"/>
        <w:spacing w:line="240" w:lineRule="auto"/>
        <w:ind w:right="-333"/>
        <w:jc w:val="both"/>
        <w:rPr>
          <w:sz w:val="23"/>
          <w:szCs w:val="23"/>
        </w:rPr>
      </w:pPr>
      <w:r w:rsidRPr="00935ED5">
        <w:rPr>
          <w:sz w:val="23"/>
          <w:szCs w:val="23"/>
        </w:rPr>
        <w:t>Kryen detyra të tjera sipas kërkesës së porositësit të shërbimeve, të cilat ndërlidhen me pozitën e tij.</w:t>
      </w:r>
    </w:p>
    <w:p w:rsidR="00F53D5D" w:rsidRPr="00935ED5" w:rsidRDefault="00F53D5D" w:rsidP="003D7F04">
      <w:pPr>
        <w:spacing w:line="240" w:lineRule="auto"/>
        <w:ind w:right="-333"/>
        <w:jc w:val="both"/>
        <w:rPr>
          <w:rFonts w:eastAsia="Times New Roman" w:cs="Times New Roman"/>
          <w:color w:val="000000"/>
          <w:kern w:val="0"/>
          <w:sz w:val="23"/>
          <w:szCs w:val="23"/>
        </w:rPr>
      </w:pPr>
    </w:p>
    <w:p w:rsidR="00AC7298" w:rsidRPr="00935ED5" w:rsidRDefault="00AC7298" w:rsidP="003D7F04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>Kushtet e pjesëmarrjes në rekrutim:</w:t>
      </w:r>
      <w:r w:rsidR="003D7F04" w:rsidRPr="00935ED5">
        <w:rPr>
          <w:rFonts w:eastAsia="Times New Roman" w:cs="Times New Roman"/>
          <w:sz w:val="23"/>
          <w:szCs w:val="23"/>
        </w:rPr>
        <w:t xml:space="preserve"> </w:t>
      </w:r>
      <w:r w:rsidR="008E3EAB" w:rsidRPr="00935ED5">
        <w:rPr>
          <w:rFonts w:eastAsia="Times New Roman" w:cs="Times New Roman"/>
          <w:sz w:val="23"/>
          <w:szCs w:val="23"/>
        </w:rPr>
        <w:t>Pranimi në S</w:t>
      </w:r>
      <w:r w:rsidRPr="00935ED5">
        <w:rPr>
          <w:rFonts w:eastAsia="Times New Roman" w:cs="Times New Roman"/>
          <w:sz w:val="23"/>
          <w:szCs w:val="23"/>
        </w:rPr>
        <w:t>hë</w:t>
      </w:r>
      <w:r w:rsidR="00E056FA" w:rsidRPr="00935ED5">
        <w:rPr>
          <w:rFonts w:eastAsia="Times New Roman" w:cs="Times New Roman"/>
          <w:sz w:val="23"/>
          <w:szCs w:val="23"/>
        </w:rPr>
        <w:t>rbimin civil në pozita</w:t>
      </w:r>
      <w:r w:rsidRPr="00935ED5">
        <w:rPr>
          <w:rFonts w:eastAsia="Times New Roman" w:cs="Times New Roman"/>
          <w:sz w:val="23"/>
          <w:szCs w:val="23"/>
        </w:rPr>
        <w:t>t e</w:t>
      </w:r>
      <w:r w:rsidR="00876B32" w:rsidRPr="00935ED5">
        <w:rPr>
          <w:rFonts w:eastAsia="Times New Roman" w:cs="Times New Roman"/>
          <w:sz w:val="23"/>
          <w:szCs w:val="23"/>
        </w:rPr>
        <w:t xml:space="preserve"> jo</w:t>
      </w:r>
      <w:r w:rsidR="00847F9F" w:rsidRPr="00935ED5">
        <w:rPr>
          <w:rFonts w:eastAsia="Times New Roman" w:cs="Times New Roman"/>
          <w:sz w:val="23"/>
          <w:szCs w:val="23"/>
        </w:rPr>
        <w:t xml:space="preserve"> </w:t>
      </w:r>
      <w:r w:rsidR="00E056FA" w:rsidRPr="00935ED5">
        <w:rPr>
          <w:rFonts w:eastAsia="Times New Roman" w:cs="Times New Roman"/>
          <w:sz w:val="23"/>
          <w:szCs w:val="23"/>
        </w:rPr>
        <w:t>-</w:t>
      </w:r>
      <w:r w:rsidR="00847F9F" w:rsidRPr="00935ED5">
        <w:rPr>
          <w:rFonts w:eastAsia="Times New Roman" w:cs="Times New Roman"/>
          <w:sz w:val="23"/>
          <w:szCs w:val="23"/>
        </w:rPr>
        <w:t xml:space="preserve"> </w:t>
      </w:r>
      <w:r w:rsidRPr="00935ED5">
        <w:rPr>
          <w:rFonts w:eastAsia="Times New Roman" w:cs="Times New Roman"/>
          <w:sz w:val="23"/>
          <w:szCs w:val="23"/>
        </w:rPr>
        <w:t>karrierës është i hapur për të gjithë kandidatët</w:t>
      </w:r>
      <w:r w:rsidR="008E3EAB" w:rsidRPr="00935ED5">
        <w:rPr>
          <w:rFonts w:eastAsia="Times New Roman" w:cs="Times New Roman"/>
          <w:sz w:val="23"/>
          <w:szCs w:val="23"/>
        </w:rPr>
        <w:t xml:space="preserve"> e jashtëm si dhe për nëpunësit civil aktual</w:t>
      </w:r>
      <w:r w:rsidRPr="00935ED5">
        <w:rPr>
          <w:rFonts w:eastAsia="Times New Roman" w:cs="Times New Roman"/>
          <w:sz w:val="23"/>
          <w:szCs w:val="23"/>
        </w:rPr>
        <w:t>.</w:t>
      </w:r>
    </w:p>
    <w:p w:rsidR="00E056FA" w:rsidRPr="00935ED5" w:rsidRDefault="00E056FA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D0604B" w:rsidRPr="00935ED5" w:rsidRDefault="001E0B30" w:rsidP="003D7F04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r w:rsidRPr="00935ED5">
        <w:rPr>
          <w:rFonts w:eastAsia="Times New Roman" w:cs="Times New Roman"/>
          <w:b/>
          <w:sz w:val="23"/>
          <w:szCs w:val="23"/>
        </w:rPr>
        <w:t xml:space="preserve">Shkollimi, </w:t>
      </w:r>
      <w:r w:rsidR="00AC7298" w:rsidRPr="00935ED5">
        <w:rPr>
          <w:rFonts w:eastAsia="Times New Roman" w:cs="Times New Roman"/>
          <w:b/>
          <w:sz w:val="23"/>
          <w:szCs w:val="23"/>
        </w:rPr>
        <w:t>aftësia, përvoja dhe atributet tjera që kërkohen:</w:t>
      </w:r>
    </w:p>
    <w:p w:rsidR="0003057E" w:rsidRPr="00935ED5" w:rsidRDefault="00122A15" w:rsidP="003D7F0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right="-333"/>
        <w:rPr>
          <w:rFonts w:eastAsia="TimesNewRoman" w:cs="Times New Roman"/>
          <w:kern w:val="0"/>
          <w:sz w:val="23"/>
          <w:szCs w:val="23"/>
          <w:lang w:eastAsia="en-US"/>
        </w:rPr>
      </w:pP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>T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ket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</w:t>
      </w:r>
      <w:r w:rsidR="00D86275" w:rsidRPr="00935ED5">
        <w:rPr>
          <w:rFonts w:eastAsia="TimesNewRoman" w:cs="Times New Roman"/>
          <w:kern w:val="0"/>
          <w:sz w:val="23"/>
          <w:szCs w:val="23"/>
          <w:lang w:eastAsia="en-US"/>
        </w:rPr>
        <w:t>njohuri të dëshmuara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t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="00D86275"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G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>juh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>s serbe.</w:t>
      </w:r>
    </w:p>
    <w:p w:rsidR="00122A15" w:rsidRPr="00935ED5" w:rsidRDefault="00D86275" w:rsidP="003D7F0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right="-333"/>
        <w:rPr>
          <w:rFonts w:eastAsia="TimesNewRoman" w:cs="Times New Roman"/>
          <w:kern w:val="0"/>
          <w:sz w:val="23"/>
          <w:szCs w:val="23"/>
          <w:lang w:eastAsia="en-US"/>
        </w:rPr>
      </w:pP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Të paktën </w:t>
      </w:r>
      <w:r w:rsidR="00122A15" w:rsidRPr="00935ED5">
        <w:rPr>
          <w:rFonts w:eastAsia="TimesNewRoman" w:cs="Times New Roman"/>
          <w:kern w:val="0"/>
          <w:sz w:val="23"/>
          <w:szCs w:val="23"/>
          <w:lang w:eastAsia="en-US"/>
        </w:rPr>
        <w:t>5 (pes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="00122A15"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) 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vjet përvojë</w:t>
      </w:r>
      <w:r w:rsidR="00122A15"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pune n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="00122A15"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p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="00122A15" w:rsidRPr="00935ED5">
        <w:rPr>
          <w:rFonts w:eastAsia="TimesNewRoman" w:cs="Times New Roman"/>
          <w:kern w:val="0"/>
          <w:sz w:val="23"/>
          <w:szCs w:val="23"/>
          <w:lang w:eastAsia="en-US"/>
        </w:rPr>
        <w:t>rkthim;</w:t>
      </w:r>
    </w:p>
    <w:p w:rsidR="00122A15" w:rsidRPr="00935ED5" w:rsidRDefault="00122A15" w:rsidP="003D7F0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right="-333"/>
        <w:rPr>
          <w:rFonts w:eastAsia="TimesNewRoman" w:cs="Times New Roman"/>
          <w:kern w:val="0"/>
          <w:sz w:val="23"/>
          <w:szCs w:val="23"/>
          <w:lang w:eastAsia="en-US"/>
        </w:rPr>
      </w:pP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>Njohja e mir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 xml:space="preserve"> e pun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ë</w:t>
      </w:r>
      <w:r w:rsidRPr="00935ED5">
        <w:rPr>
          <w:rFonts w:eastAsia="TimesNewRoman" w:cs="Times New Roman"/>
          <w:kern w:val="0"/>
          <w:sz w:val="23"/>
          <w:szCs w:val="23"/>
          <w:lang w:eastAsia="en-US"/>
        </w:rPr>
        <w:t>s me kompjuter</w:t>
      </w:r>
      <w:r w:rsidR="0003057E" w:rsidRPr="00935ED5">
        <w:rPr>
          <w:rFonts w:eastAsia="TimesNewRoman" w:cs="Times New Roman"/>
          <w:kern w:val="0"/>
          <w:sz w:val="23"/>
          <w:szCs w:val="23"/>
          <w:lang w:eastAsia="en-US"/>
        </w:rPr>
        <w:t>;</w:t>
      </w:r>
    </w:p>
    <w:p w:rsidR="00122A15" w:rsidRPr="00935ED5" w:rsidRDefault="00122A15" w:rsidP="003D7F0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right="-333"/>
        <w:rPr>
          <w:rFonts w:eastAsia="TimesNewRoman" w:cs="Times New Roman"/>
          <w:kern w:val="0"/>
          <w:sz w:val="23"/>
          <w:szCs w:val="23"/>
          <w:lang w:eastAsia="en-US"/>
        </w:rPr>
      </w:pPr>
      <w:r w:rsidRPr="00935ED5">
        <w:rPr>
          <w:rFonts w:eastAsia="Times New Roman" w:cs="Times New Roman"/>
          <w:kern w:val="0"/>
          <w:sz w:val="23"/>
          <w:szCs w:val="23"/>
          <w:lang w:eastAsia="en-US"/>
        </w:rPr>
        <w:t xml:space="preserve">Aftësi të zhvilluara të përkthimit gojor </w:t>
      </w:r>
      <w:proofErr w:type="spellStart"/>
      <w:r w:rsidRPr="00935ED5">
        <w:rPr>
          <w:rFonts w:eastAsia="Times New Roman" w:cs="Times New Roman"/>
          <w:kern w:val="0"/>
          <w:sz w:val="23"/>
          <w:szCs w:val="23"/>
          <w:lang w:eastAsia="en-US"/>
        </w:rPr>
        <w:t>simultan</w:t>
      </w:r>
      <w:proofErr w:type="spellEnd"/>
      <w:r w:rsidRPr="00935ED5">
        <w:rPr>
          <w:rFonts w:eastAsia="Times New Roman" w:cs="Times New Roman"/>
          <w:kern w:val="0"/>
          <w:sz w:val="23"/>
          <w:szCs w:val="23"/>
          <w:lang w:eastAsia="en-US"/>
        </w:rPr>
        <w:t xml:space="preserve"> dhe me shkrim nga </w:t>
      </w:r>
      <w:r w:rsidR="0003057E" w:rsidRPr="00935ED5">
        <w:rPr>
          <w:rFonts w:eastAsia="Times New Roman" w:cs="Times New Roman"/>
          <w:kern w:val="0"/>
          <w:sz w:val="23"/>
          <w:szCs w:val="23"/>
          <w:lang w:eastAsia="en-US"/>
        </w:rPr>
        <w:t>G</w:t>
      </w:r>
      <w:r w:rsidRPr="00935ED5">
        <w:rPr>
          <w:rFonts w:eastAsia="Times New Roman" w:cs="Times New Roman"/>
          <w:kern w:val="0"/>
          <w:sz w:val="23"/>
          <w:szCs w:val="23"/>
          <w:lang w:eastAsia="en-US"/>
        </w:rPr>
        <w:t xml:space="preserve">juha Shqipe në </w:t>
      </w:r>
      <w:r w:rsidR="0003057E" w:rsidRPr="00935ED5">
        <w:rPr>
          <w:rFonts w:eastAsia="Times New Roman" w:cs="Times New Roman"/>
          <w:kern w:val="0"/>
          <w:sz w:val="23"/>
          <w:szCs w:val="23"/>
          <w:lang w:eastAsia="en-US"/>
        </w:rPr>
        <w:t>atë</w:t>
      </w:r>
      <w:r w:rsidRPr="00935ED5">
        <w:rPr>
          <w:rFonts w:eastAsia="Times New Roman" w:cs="Times New Roman"/>
          <w:kern w:val="0"/>
          <w:sz w:val="23"/>
          <w:szCs w:val="23"/>
          <w:lang w:eastAsia="en-US"/>
        </w:rPr>
        <w:t xml:space="preserve"> Serbe dhe anasjelltas;</w:t>
      </w:r>
    </w:p>
    <w:p w:rsidR="00E056FA" w:rsidRPr="00935ED5" w:rsidRDefault="00E056FA" w:rsidP="003D7F04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</w:p>
    <w:p w:rsidR="00BE576C" w:rsidRPr="00935ED5" w:rsidRDefault="00BE576C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Aktet që e rregullojnë rekrutimin: </w:t>
      </w:r>
      <w:r w:rsidRPr="00935ED5">
        <w:rPr>
          <w:rFonts w:cs="Times New Roman"/>
          <w:sz w:val="23"/>
          <w:szCs w:val="23"/>
        </w:rPr>
        <w:t>Procedura e rekrutimit bazohet në Ligjin nr. 03/L-149 për Shërbimin</w:t>
      </w:r>
      <w:r w:rsidR="002438C2">
        <w:rPr>
          <w:rFonts w:cs="Times New Roman"/>
          <w:sz w:val="23"/>
          <w:szCs w:val="23"/>
        </w:rPr>
        <w:t xml:space="preserve"> Civil të Republikës së Kosovës dhe</w:t>
      </w:r>
      <w:r w:rsidRPr="00935ED5">
        <w:rPr>
          <w:rFonts w:cs="Times New Roman"/>
          <w:sz w:val="23"/>
          <w:szCs w:val="23"/>
        </w:rPr>
        <w:t xml:space="preserve"> Rregulloren nr. 02/2010 për Procedurat e Rekrutimit në Shërbimin Civil.</w:t>
      </w:r>
    </w:p>
    <w:p w:rsidR="00BE576C" w:rsidRPr="00935ED5" w:rsidRDefault="00BE576C" w:rsidP="003D7F04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</w:p>
    <w:p w:rsidR="00AC7298" w:rsidRPr="00935ED5" w:rsidRDefault="007C7A1A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>Procedura e paraqitjes</w:t>
      </w:r>
      <w:r w:rsidR="00AC7298" w:rsidRPr="00935ED5">
        <w:rPr>
          <w:rFonts w:cs="Times New Roman"/>
          <w:b/>
          <w:sz w:val="23"/>
          <w:szCs w:val="23"/>
        </w:rPr>
        <w:t xml:space="preserve">: </w:t>
      </w:r>
      <w:r w:rsidRPr="00935ED5">
        <w:rPr>
          <w:rFonts w:cs="Times New Roman"/>
          <w:sz w:val="23"/>
          <w:szCs w:val="23"/>
        </w:rPr>
        <w:t>Pranimi i</w:t>
      </w:r>
      <w:r w:rsidR="00220544" w:rsidRPr="00935ED5">
        <w:rPr>
          <w:rFonts w:cs="Times New Roman"/>
          <w:sz w:val="23"/>
          <w:szCs w:val="23"/>
        </w:rPr>
        <w:t xml:space="preserve"> aplikacioneve bëhet nga data 18</w:t>
      </w:r>
      <w:r w:rsidRPr="00935ED5">
        <w:rPr>
          <w:rFonts w:cs="Times New Roman"/>
          <w:sz w:val="23"/>
          <w:szCs w:val="23"/>
        </w:rPr>
        <w:t>.01</w:t>
      </w:r>
      <w:r w:rsidR="0042591F" w:rsidRPr="00935ED5">
        <w:rPr>
          <w:rFonts w:cs="Times New Roman"/>
          <w:sz w:val="23"/>
          <w:szCs w:val="23"/>
        </w:rPr>
        <w:t>.</w:t>
      </w:r>
      <w:r w:rsidR="009F0A50" w:rsidRPr="00935ED5">
        <w:rPr>
          <w:rFonts w:cs="Times New Roman"/>
          <w:sz w:val="23"/>
          <w:szCs w:val="23"/>
        </w:rPr>
        <w:t>201</w:t>
      </w:r>
      <w:r w:rsidRPr="00935ED5">
        <w:rPr>
          <w:rFonts w:cs="Times New Roman"/>
          <w:sz w:val="23"/>
          <w:szCs w:val="23"/>
        </w:rPr>
        <w:t>6</w:t>
      </w:r>
      <w:r w:rsidR="001B5A68" w:rsidRPr="00935ED5">
        <w:rPr>
          <w:rFonts w:cs="Times New Roman"/>
          <w:sz w:val="23"/>
          <w:szCs w:val="23"/>
        </w:rPr>
        <w:t xml:space="preserve"> </w:t>
      </w:r>
      <w:r w:rsidR="000E1B45" w:rsidRPr="00935ED5">
        <w:rPr>
          <w:rFonts w:cs="Times New Roman"/>
          <w:sz w:val="23"/>
          <w:szCs w:val="23"/>
        </w:rPr>
        <w:t>-</w:t>
      </w:r>
      <w:r w:rsidR="001B5A68" w:rsidRPr="00935ED5">
        <w:rPr>
          <w:rFonts w:cs="Times New Roman"/>
          <w:sz w:val="23"/>
          <w:szCs w:val="23"/>
        </w:rPr>
        <w:t xml:space="preserve"> </w:t>
      </w:r>
      <w:r w:rsidR="00220544" w:rsidRPr="00935ED5">
        <w:rPr>
          <w:rFonts w:cs="Times New Roman"/>
          <w:sz w:val="23"/>
          <w:szCs w:val="23"/>
        </w:rPr>
        <w:t>25</w:t>
      </w:r>
      <w:r w:rsidRPr="00935ED5">
        <w:rPr>
          <w:rFonts w:cs="Times New Roman"/>
          <w:sz w:val="23"/>
          <w:szCs w:val="23"/>
        </w:rPr>
        <w:t>.01.2016,</w:t>
      </w:r>
      <w:r w:rsidR="001B5A68" w:rsidRPr="00935ED5">
        <w:rPr>
          <w:rFonts w:cs="Times New Roman"/>
          <w:b/>
          <w:sz w:val="23"/>
          <w:szCs w:val="23"/>
        </w:rPr>
        <w:t xml:space="preserve"> </w:t>
      </w:r>
      <w:r w:rsidR="001E0B30" w:rsidRPr="00935ED5">
        <w:rPr>
          <w:rFonts w:cs="Times New Roman"/>
          <w:sz w:val="23"/>
          <w:szCs w:val="23"/>
        </w:rPr>
        <w:t>çdo</w:t>
      </w:r>
      <w:r w:rsidR="001B5A68" w:rsidRPr="00935ED5">
        <w:rPr>
          <w:rFonts w:cs="Times New Roman"/>
          <w:sz w:val="23"/>
          <w:szCs w:val="23"/>
        </w:rPr>
        <w:t xml:space="preserve"> dit</w:t>
      </w:r>
      <w:r w:rsidR="002D700E" w:rsidRPr="00935ED5">
        <w:rPr>
          <w:rFonts w:cs="Times New Roman"/>
          <w:sz w:val="23"/>
          <w:szCs w:val="23"/>
        </w:rPr>
        <w:t>ë</w:t>
      </w:r>
      <w:r w:rsidR="00C32806" w:rsidRPr="00935ED5">
        <w:rPr>
          <w:rFonts w:cs="Times New Roman"/>
          <w:sz w:val="23"/>
          <w:szCs w:val="23"/>
        </w:rPr>
        <w:t xml:space="preserve"> pune, nga ora 08:00 deri në orën </w:t>
      </w:r>
      <w:r w:rsidR="001B5A68" w:rsidRPr="00935ED5">
        <w:rPr>
          <w:rFonts w:cs="Times New Roman"/>
          <w:sz w:val="23"/>
          <w:szCs w:val="23"/>
        </w:rPr>
        <w:t>12</w:t>
      </w:r>
      <w:r w:rsidR="00C32806" w:rsidRPr="00935ED5">
        <w:rPr>
          <w:rFonts w:cs="Times New Roman"/>
          <w:sz w:val="23"/>
          <w:szCs w:val="23"/>
        </w:rPr>
        <w:t>:00</w:t>
      </w:r>
      <w:r w:rsidR="001B5A68" w:rsidRPr="00935ED5">
        <w:rPr>
          <w:rFonts w:cs="Times New Roman"/>
          <w:sz w:val="23"/>
          <w:szCs w:val="23"/>
        </w:rPr>
        <w:t xml:space="preserve"> dhe nga 13:00 deri n</w:t>
      </w:r>
      <w:r w:rsidR="002D700E" w:rsidRPr="00935ED5">
        <w:rPr>
          <w:rFonts w:cs="Times New Roman"/>
          <w:sz w:val="23"/>
          <w:szCs w:val="23"/>
        </w:rPr>
        <w:t>ë</w:t>
      </w:r>
      <w:r w:rsidR="001B5A68" w:rsidRPr="00935ED5">
        <w:rPr>
          <w:rFonts w:cs="Times New Roman"/>
          <w:sz w:val="23"/>
          <w:szCs w:val="23"/>
        </w:rPr>
        <w:t xml:space="preserve"> 16:00.</w:t>
      </w:r>
    </w:p>
    <w:p w:rsidR="001B5A68" w:rsidRPr="00935ED5" w:rsidRDefault="001B5A68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1B5A68" w:rsidRPr="00935ED5" w:rsidRDefault="00AC7298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 xml:space="preserve">Formulari për </w:t>
      </w:r>
      <w:r w:rsidR="001E0B30" w:rsidRPr="00935ED5">
        <w:rPr>
          <w:rFonts w:cs="Times New Roman"/>
          <w:sz w:val="23"/>
          <w:szCs w:val="23"/>
        </w:rPr>
        <w:t>aplikim</w:t>
      </w:r>
      <w:r w:rsidRPr="00935ED5">
        <w:rPr>
          <w:rFonts w:cs="Times New Roman"/>
          <w:sz w:val="23"/>
          <w:szCs w:val="23"/>
        </w:rPr>
        <w:t xml:space="preserve"> mund të </w:t>
      </w:r>
      <w:r w:rsidR="0042591F" w:rsidRPr="00935ED5">
        <w:rPr>
          <w:rFonts w:cs="Times New Roman"/>
          <w:sz w:val="23"/>
          <w:szCs w:val="23"/>
        </w:rPr>
        <w:t xml:space="preserve">shkarkohet në </w:t>
      </w:r>
      <w:proofErr w:type="spellStart"/>
      <w:r w:rsidR="0003057E" w:rsidRPr="00935ED5">
        <w:rPr>
          <w:rFonts w:cs="Times New Roman"/>
          <w:sz w:val="23"/>
          <w:szCs w:val="23"/>
        </w:rPr>
        <w:t>w</w:t>
      </w:r>
      <w:r w:rsidR="002D700E" w:rsidRPr="00935ED5">
        <w:rPr>
          <w:rFonts w:cs="Times New Roman"/>
          <w:sz w:val="23"/>
          <w:szCs w:val="23"/>
        </w:rPr>
        <w:t>eb</w:t>
      </w:r>
      <w:r w:rsidR="0042591F" w:rsidRPr="00935ED5">
        <w:rPr>
          <w:rFonts w:cs="Times New Roman"/>
          <w:sz w:val="23"/>
          <w:szCs w:val="23"/>
        </w:rPr>
        <w:t>faqe</w:t>
      </w:r>
      <w:r w:rsidR="002D700E" w:rsidRPr="00935ED5">
        <w:rPr>
          <w:rFonts w:cs="Times New Roman"/>
          <w:sz w:val="23"/>
          <w:szCs w:val="23"/>
        </w:rPr>
        <w:t>n</w:t>
      </w:r>
      <w:proofErr w:type="spellEnd"/>
      <w:r w:rsidR="0042591F" w:rsidRPr="00935ED5">
        <w:rPr>
          <w:rFonts w:cs="Times New Roman"/>
          <w:sz w:val="23"/>
          <w:szCs w:val="23"/>
        </w:rPr>
        <w:t xml:space="preserve"> </w:t>
      </w:r>
      <w:r w:rsidR="002D700E" w:rsidRPr="00935ED5">
        <w:rPr>
          <w:rFonts w:cs="Times New Roman"/>
          <w:sz w:val="23"/>
          <w:szCs w:val="23"/>
        </w:rPr>
        <w:t>e</w:t>
      </w:r>
      <w:r w:rsidR="0042591F" w:rsidRPr="00935ED5">
        <w:rPr>
          <w:rFonts w:cs="Times New Roman"/>
          <w:sz w:val="23"/>
          <w:szCs w:val="23"/>
        </w:rPr>
        <w:t xml:space="preserve"> </w:t>
      </w:r>
      <w:r w:rsidR="001B5A68" w:rsidRPr="00935ED5">
        <w:rPr>
          <w:rFonts w:cs="Times New Roman"/>
          <w:sz w:val="23"/>
          <w:szCs w:val="23"/>
        </w:rPr>
        <w:t>A</w:t>
      </w:r>
      <w:r w:rsidR="0042591F" w:rsidRPr="00935ED5">
        <w:rPr>
          <w:rFonts w:cs="Times New Roman"/>
          <w:sz w:val="23"/>
          <w:szCs w:val="23"/>
        </w:rPr>
        <w:t>gjencisë</w:t>
      </w:r>
      <w:r w:rsidR="002D700E" w:rsidRPr="00935ED5">
        <w:rPr>
          <w:rFonts w:cs="Times New Roman"/>
          <w:sz w:val="23"/>
          <w:szCs w:val="23"/>
        </w:rPr>
        <w:t xml:space="preserve"> </w:t>
      </w:r>
      <w:r w:rsidR="0003057E" w:rsidRPr="00935ED5">
        <w:rPr>
          <w:rFonts w:cs="Times New Roman"/>
          <w:sz w:val="23"/>
          <w:szCs w:val="23"/>
          <w:u w:val="single"/>
        </w:rPr>
        <w:t>www</w:t>
      </w:r>
      <w:r w:rsidR="002D700E" w:rsidRPr="00935ED5">
        <w:rPr>
          <w:rFonts w:cs="Times New Roman"/>
          <w:sz w:val="23"/>
          <w:szCs w:val="23"/>
          <w:u w:val="single"/>
        </w:rPr>
        <w:t>.akk-ks.org</w:t>
      </w:r>
      <w:r w:rsidR="0042591F" w:rsidRPr="00935ED5">
        <w:rPr>
          <w:rFonts w:cs="Times New Roman"/>
          <w:sz w:val="23"/>
          <w:szCs w:val="23"/>
        </w:rPr>
        <w:t xml:space="preserve"> ose të </w:t>
      </w:r>
      <w:r w:rsidRPr="00935ED5">
        <w:rPr>
          <w:rFonts w:cs="Times New Roman"/>
          <w:sz w:val="23"/>
          <w:szCs w:val="23"/>
        </w:rPr>
        <w:t>mer</w:t>
      </w:r>
      <w:r w:rsidR="0042591F" w:rsidRPr="00935ED5">
        <w:rPr>
          <w:rFonts w:cs="Times New Roman"/>
          <w:sz w:val="23"/>
          <w:szCs w:val="23"/>
        </w:rPr>
        <w:t xml:space="preserve">ret në recepcionin e ndërtesës </w:t>
      </w:r>
      <w:r w:rsidR="001B5A68" w:rsidRPr="00935ED5">
        <w:rPr>
          <w:rFonts w:cs="Times New Roman"/>
          <w:sz w:val="23"/>
          <w:szCs w:val="23"/>
        </w:rPr>
        <w:t>s</w:t>
      </w:r>
      <w:r w:rsidR="002D700E" w:rsidRPr="00935ED5">
        <w:rPr>
          <w:rFonts w:cs="Times New Roman"/>
          <w:sz w:val="23"/>
          <w:szCs w:val="23"/>
        </w:rPr>
        <w:t>ë</w:t>
      </w:r>
      <w:r w:rsidR="001B5A68" w:rsidRPr="00935ED5">
        <w:rPr>
          <w:rFonts w:cs="Times New Roman"/>
          <w:sz w:val="23"/>
          <w:szCs w:val="23"/>
        </w:rPr>
        <w:t xml:space="preserve"> </w:t>
      </w:r>
      <w:r w:rsidRPr="00935ED5">
        <w:rPr>
          <w:rFonts w:cs="Times New Roman"/>
          <w:sz w:val="23"/>
          <w:szCs w:val="23"/>
        </w:rPr>
        <w:t>Agjenci</w:t>
      </w:r>
      <w:r w:rsidR="001B5A68" w:rsidRPr="00935ED5">
        <w:rPr>
          <w:rFonts w:cs="Times New Roman"/>
          <w:sz w:val="23"/>
          <w:szCs w:val="23"/>
        </w:rPr>
        <w:t>s</w:t>
      </w:r>
      <w:r w:rsidR="002D700E" w:rsidRPr="00935ED5">
        <w:rPr>
          <w:rFonts w:cs="Times New Roman"/>
          <w:sz w:val="23"/>
          <w:szCs w:val="23"/>
        </w:rPr>
        <w:t>ë</w:t>
      </w:r>
      <w:r w:rsidR="001B5A68" w:rsidRPr="00935ED5">
        <w:rPr>
          <w:rFonts w:cs="Times New Roman"/>
          <w:sz w:val="23"/>
          <w:szCs w:val="23"/>
        </w:rPr>
        <w:t xml:space="preserve"> k</w:t>
      </w:r>
      <w:r w:rsidRPr="00935ED5">
        <w:rPr>
          <w:rFonts w:cs="Times New Roman"/>
          <w:sz w:val="23"/>
          <w:szCs w:val="23"/>
        </w:rPr>
        <w:t>un</w:t>
      </w:r>
      <w:r w:rsidR="001B5A68" w:rsidRPr="00935ED5">
        <w:rPr>
          <w:rFonts w:cs="Times New Roman"/>
          <w:sz w:val="23"/>
          <w:szCs w:val="23"/>
        </w:rPr>
        <w:t>dër Korrupsionit në Prishtinë (Rr. “</w:t>
      </w:r>
      <w:proofErr w:type="spellStart"/>
      <w:r w:rsidR="001B5A68" w:rsidRPr="00935ED5">
        <w:rPr>
          <w:rFonts w:cs="Times New Roman"/>
          <w:sz w:val="23"/>
          <w:szCs w:val="23"/>
        </w:rPr>
        <w:t>Nazim</w:t>
      </w:r>
      <w:proofErr w:type="spellEnd"/>
      <w:r w:rsidR="001B5A68" w:rsidRPr="00935ED5">
        <w:rPr>
          <w:rFonts w:cs="Times New Roman"/>
          <w:sz w:val="23"/>
          <w:szCs w:val="23"/>
        </w:rPr>
        <w:t xml:space="preserve"> </w:t>
      </w:r>
      <w:proofErr w:type="spellStart"/>
      <w:r w:rsidR="001B5A68" w:rsidRPr="00935ED5">
        <w:rPr>
          <w:rFonts w:cs="Times New Roman"/>
          <w:sz w:val="23"/>
          <w:szCs w:val="23"/>
        </w:rPr>
        <w:t>Gafurri</w:t>
      </w:r>
      <w:proofErr w:type="spellEnd"/>
      <w:r w:rsidR="001B5A68" w:rsidRPr="00935ED5">
        <w:rPr>
          <w:rFonts w:cs="Times New Roman"/>
          <w:sz w:val="23"/>
          <w:szCs w:val="23"/>
        </w:rPr>
        <w:t xml:space="preserve">” nr. 31). </w:t>
      </w:r>
      <w:r w:rsidRPr="00935ED5">
        <w:rPr>
          <w:rFonts w:cs="Times New Roman"/>
          <w:sz w:val="23"/>
          <w:szCs w:val="23"/>
        </w:rPr>
        <w:t xml:space="preserve">Formulari zyrtar i </w:t>
      </w:r>
      <w:r w:rsidR="001E0B30" w:rsidRPr="00935ED5">
        <w:rPr>
          <w:rFonts w:cs="Times New Roman"/>
          <w:sz w:val="23"/>
          <w:szCs w:val="23"/>
        </w:rPr>
        <w:t>apliki</w:t>
      </w:r>
      <w:r w:rsidRPr="00935ED5">
        <w:rPr>
          <w:rFonts w:cs="Times New Roman"/>
          <w:sz w:val="23"/>
          <w:szCs w:val="23"/>
        </w:rPr>
        <w:t>mit duhet të dorëzohet së bashku me</w:t>
      </w:r>
      <w:r w:rsidR="001B5A68" w:rsidRPr="00935ED5">
        <w:rPr>
          <w:rFonts w:cs="Times New Roman"/>
          <w:sz w:val="23"/>
          <w:szCs w:val="23"/>
        </w:rPr>
        <w:t xml:space="preserve"> dokumentet n</w:t>
      </w:r>
      <w:r w:rsidR="002D700E" w:rsidRPr="00935ED5">
        <w:rPr>
          <w:rFonts w:cs="Times New Roman"/>
          <w:sz w:val="23"/>
          <w:szCs w:val="23"/>
        </w:rPr>
        <w:t>ë</w:t>
      </w:r>
      <w:r w:rsidR="001B5A68" w:rsidRPr="00935ED5">
        <w:rPr>
          <w:rFonts w:cs="Times New Roman"/>
          <w:sz w:val="23"/>
          <w:szCs w:val="23"/>
        </w:rPr>
        <w:t xml:space="preserve"> vijim:</w:t>
      </w:r>
    </w:p>
    <w:p w:rsidR="001B5A68" w:rsidRPr="00935ED5" w:rsidRDefault="001B5A68" w:rsidP="003D7F04">
      <w:pPr>
        <w:numPr>
          <w:ilvl w:val="0"/>
          <w:numId w:val="8"/>
        </w:numPr>
        <w:spacing w:line="240" w:lineRule="auto"/>
        <w:ind w:right="-333" w:hanging="294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>Letër M</w:t>
      </w:r>
      <w:r w:rsidR="00AC7298" w:rsidRPr="00935ED5">
        <w:rPr>
          <w:rFonts w:cs="Times New Roman"/>
          <w:sz w:val="23"/>
          <w:szCs w:val="23"/>
        </w:rPr>
        <w:t>otivimin</w:t>
      </w:r>
      <w:r w:rsidRPr="00935ED5">
        <w:rPr>
          <w:rFonts w:cs="Times New Roman"/>
          <w:sz w:val="23"/>
          <w:szCs w:val="23"/>
        </w:rPr>
        <w:t>;</w:t>
      </w:r>
    </w:p>
    <w:p w:rsidR="001B5A68" w:rsidRPr="00935ED5" w:rsidRDefault="001B5A68" w:rsidP="003D7F04">
      <w:pPr>
        <w:numPr>
          <w:ilvl w:val="0"/>
          <w:numId w:val="8"/>
        </w:numPr>
        <w:spacing w:line="240" w:lineRule="auto"/>
        <w:ind w:right="-333" w:hanging="294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>Dëshmitë për kualifikimin shkollor;</w:t>
      </w:r>
    </w:p>
    <w:p w:rsidR="001B5A68" w:rsidRPr="00935ED5" w:rsidRDefault="001B5A68" w:rsidP="003D7F04">
      <w:pPr>
        <w:numPr>
          <w:ilvl w:val="0"/>
          <w:numId w:val="8"/>
        </w:numPr>
        <w:spacing w:line="240" w:lineRule="auto"/>
        <w:ind w:right="-333" w:hanging="294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lastRenderedPageBreak/>
        <w:t>Sp</w:t>
      </w:r>
      <w:r w:rsidR="00AC7298" w:rsidRPr="00935ED5">
        <w:rPr>
          <w:rFonts w:cs="Times New Roman"/>
          <w:sz w:val="23"/>
          <w:szCs w:val="23"/>
        </w:rPr>
        <w:t>ecializimi</w:t>
      </w:r>
      <w:r w:rsidRPr="00935ED5">
        <w:rPr>
          <w:rFonts w:cs="Times New Roman"/>
          <w:sz w:val="23"/>
          <w:szCs w:val="23"/>
        </w:rPr>
        <w:t>n, kurset e ndjekura;</w:t>
      </w:r>
    </w:p>
    <w:p w:rsidR="001B5A68" w:rsidRPr="00935ED5" w:rsidRDefault="001B5A68" w:rsidP="003D7F04">
      <w:pPr>
        <w:numPr>
          <w:ilvl w:val="0"/>
          <w:numId w:val="8"/>
        </w:numPr>
        <w:spacing w:line="240" w:lineRule="auto"/>
        <w:ind w:right="-333" w:hanging="294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>D</w:t>
      </w:r>
      <w:r w:rsidR="002D700E" w:rsidRPr="00935ED5">
        <w:rPr>
          <w:rFonts w:cs="Times New Roman"/>
          <w:sz w:val="23"/>
          <w:szCs w:val="23"/>
        </w:rPr>
        <w:t>ë</w:t>
      </w:r>
      <w:r w:rsidRPr="00935ED5">
        <w:rPr>
          <w:rFonts w:cs="Times New Roman"/>
          <w:sz w:val="23"/>
          <w:szCs w:val="23"/>
        </w:rPr>
        <w:t>shmit</w:t>
      </w:r>
      <w:r w:rsidR="002D700E" w:rsidRPr="00935ED5">
        <w:rPr>
          <w:rFonts w:cs="Times New Roman"/>
          <w:sz w:val="23"/>
          <w:szCs w:val="23"/>
        </w:rPr>
        <w:t>ë</w:t>
      </w:r>
      <w:r w:rsidRPr="00935ED5">
        <w:rPr>
          <w:rFonts w:cs="Times New Roman"/>
          <w:sz w:val="23"/>
          <w:szCs w:val="23"/>
        </w:rPr>
        <w:t xml:space="preserve"> p</w:t>
      </w:r>
      <w:r w:rsidR="002D700E" w:rsidRPr="00935ED5">
        <w:rPr>
          <w:rFonts w:cs="Times New Roman"/>
          <w:sz w:val="23"/>
          <w:szCs w:val="23"/>
        </w:rPr>
        <w:t>ë</w:t>
      </w:r>
      <w:r w:rsidRPr="00935ED5">
        <w:rPr>
          <w:rFonts w:cs="Times New Roman"/>
          <w:sz w:val="23"/>
          <w:szCs w:val="23"/>
        </w:rPr>
        <w:t>r përvoj</w:t>
      </w:r>
      <w:r w:rsidR="002D700E" w:rsidRPr="00935ED5">
        <w:rPr>
          <w:rFonts w:cs="Times New Roman"/>
          <w:sz w:val="23"/>
          <w:szCs w:val="23"/>
        </w:rPr>
        <w:t>ë</w:t>
      </w:r>
      <w:r w:rsidRPr="00935ED5">
        <w:rPr>
          <w:rFonts w:cs="Times New Roman"/>
          <w:sz w:val="23"/>
          <w:szCs w:val="23"/>
        </w:rPr>
        <w:t>n</w:t>
      </w:r>
      <w:r w:rsidR="00AC7298" w:rsidRPr="00935ED5">
        <w:rPr>
          <w:rFonts w:cs="Times New Roman"/>
          <w:sz w:val="23"/>
          <w:szCs w:val="23"/>
        </w:rPr>
        <w:t xml:space="preserve"> e punës </w:t>
      </w:r>
      <w:r w:rsidRPr="00935ED5">
        <w:rPr>
          <w:rFonts w:cs="Times New Roman"/>
          <w:sz w:val="23"/>
          <w:szCs w:val="23"/>
        </w:rPr>
        <w:t xml:space="preserve">si </w:t>
      </w:r>
      <w:r w:rsidR="00AC7298" w:rsidRPr="00935ED5">
        <w:rPr>
          <w:rFonts w:cs="Times New Roman"/>
          <w:sz w:val="23"/>
          <w:szCs w:val="23"/>
        </w:rPr>
        <w:t xml:space="preserve">dhe dy referenca. </w:t>
      </w:r>
    </w:p>
    <w:p w:rsidR="001B5A68" w:rsidRPr="00935ED5" w:rsidRDefault="001B5A68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AC7298" w:rsidRPr="00935ED5" w:rsidRDefault="00AC7298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>Përdorimi i formularit t</w:t>
      </w:r>
      <w:r w:rsidR="005C5E0E" w:rsidRPr="00935ED5">
        <w:rPr>
          <w:rFonts w:cs="Times New Roman"/>
          <w:sz w:val="23"/>
          <w:szCs w:val="23"/>
        </w:rPr>
        <w:t>ë gabuar dhe të pakompletuar</w:t>
      </w:r>
      <w:r w:rsidRPr="00935ED5">
        <w:rPr>
          <w:rFonts w:cs="Times New Roman"/>
          <w:sz w:val="23"/>
          <w:szCs w:val="23"/>
        </w:rPr>
        <w:t xml:space="preserve"> me të dhënat e kërkuara, si dhe me </w:t>
      </w:r>
      <w:r w:rsidR="005C5E0E" w:rsidRPr="00935ED5">
        <w:rPr>
          <w:rFonts w:cs="Times New Roman"/>
          <w:sz w:val="23"/>
          <w:szCs w:val="23"/>
        </w:rPr>
        <w:t>të</w:t>
      </w:r>
      <w:r w:rsidRPr="00935ED5">
        <w:rPr>
          <w:rFonts w:cs="Times New Roman"/>
          <w:sz w:val="23"/>
          <w:szCs w:val="23"/>
        </w:rPr>
        <w:t xml:space="preserve"> dhëna të paraqitura me vonesë, do të konsiderohet i pavlefshëm.</w:t>
      </w:r>
    </w:p>
    <w:p w:rsidR="002D700E" w:rsidRPr="00935ED5" w:rsidRDefault="002D700E" w:rsidP="003D7F04">
      <w:pPr>
        <w:spacing w:line="240" w:lineRule="auto"/>
        <w:ind w:right="-333"/>
        <w:jc w:val="both"/>
        <w:rPr>
          <w:rFonts w:cs="Times New Roman"/>
          <w:i/>
          <w:sz w:val="23"/>
          <w:szCs w:val="23"/>
        </w:rPr>
      </w:pPr>
    </w:p>
    <w:p w:rsidR="000A1578" w:rsidRPr="00935ED5" w:rsidRDefault="001B5A68" w:rsidP="003D7F04">
      <w:pPr>
        <w:spacing w:line="240" w:lineRule="auto"/>
        <w:ind w:right="-333"/>
        <w:jc w:val="both"/>
        <w:rPr>
          <w:rFonts w:cs="Times New Roman"/>
          <w:i/>
          <w:sz w:val="23"/>
          <w:szCs w:val="23"/>
        </w:rPr>
      </w:pPr>
      <w:r w:rsidRPr="00935ED5">
        <w:rPr>
          <w:rFonts w:cs="Times New Roman"/>
          <w:i/>
          <w:sz w:val="23"/>
          <w:szCs w:val="23"/>
        </w:rPr>
        <w:t>“</w:t>
      </w:r>
      <w:r w:rsidR="0003057E" w:rsidRPr="00935ED5">
        <w:rPr>
          <w:rFonts w:cs="Times New Roman"/>
          <w:i/>
          <w:sz w:val="23"/>
          <w:szCs w:val="23"/>
        </w:rPr>
        <w:t>Agjencia kundër Korrupsionit</w:t>
      </w:r>
      <w:r w:rsidR="00AC7298" w:rsidRPr="00935ED5">
        <w:rPr>
          <w:rFonts w:cs="Times New Roman"/>
          <w:i/>
          <w:sz w:val="23"/>
          <w:szCs w:val="23"/>
        </w:rPr>
        <w:t xml:space="preserve"> ofron mundësi të barabarta të punësimit për të gjithë shtetasit e Kosovës dhe mirëpret aplikacionet nga të gjithë personat e gjinisë mashkullore dhe femërore nga të gjitha komunitetet në Kosovë</w:t>
      </w:r>
      <w:r w:rsidR="0003057E" w:rsidRPr="00935ED5">
        <w:rPr>
          <w:rFonts w:cs="Times New Roman"/>
          <w:i/>
          <w:sz w:val="23"/>
          <w:szCs w:val="23"/>
        </w:rPr>
        <w:t>”</w:t>
      </w:r>
    </w:p>
    <w:p w:rsidR="0003057E" w:rsidRPr="00935ED5" w:rsidRDefault="0003057E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AC7298" w:rsidRPr="00935ED5" w:rsidRDefault="000A1578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</w:rPr>
        <w:t>Aplikacionet e dor</w:t>
      </w:r>
      <w:r w:rsidR="00DC5EA5" w:rsidRPr="00935ED5">
        <w:rPr>
          <w:rFonts w:cs="Times New Roman"/>
          <w:sz w:val="23"/>
          <w:szCs w:val="23"/>
        </w:rPr>
        <w:t>ë</w:t>
      </w:r>
      <w:r w:rsidRPr="00935ED5">
        <w:rPr>
          <w:rFonts w:cs="Times New Roman"/>
          <w:sz w:val="23"/>
          <w:szCs w:val="23"/>
        </w:rPr>
        <w:t>zuara</w:t>
      </w:r>
      <w:r w:rsidR="00AC7298" w:rsidRPr="00935ED5">
        <w:rPr>
          <w:rFonts w:cs="Times New Roman"/>
          <w:sz w:val="23"/>
          <w:szCs w:val="23"/>
        </w:rPr>
        <w:t xml:space="preserve"> pas </w:t>
      </w:r>
      <w:r w:rsidR="002D700E" w:rsidRPr="00935ED5">
        <w:rPr>
          <w:rFonts w:cs="Times New Roman"/>
          <w:sz w:val="23"/>
          <w:szCs w:val="23"/>
        </w:rPr>
        <w:t>afatit</w:t>
      </w:r>
      <w:r w:rsidRPr="00935ED5">
        <w:rPr>
          <w:rFonts w:cs="Times New Roman"/>
          <w:sz w:val="23"/>
          <w:szCs w:val="23"/>
        </w:rPr>
        <w:t xml:space="preserve"> </w:t>
      </w:r>
      <w:r w:rsidR="0003057E" w:rsidRPr="00935ED5">
        <w:rPr>
          <w:rFonts w:cs="Times New Roman"/>
          <w:sz w:val="23"/>
          <w:szCs w:val="23"/>
        </w:rPr>
        <w:t>dhe të</w:t>
      </w:r>
      <w:r w:rsidR="00AC7298" w:rsidRPr="00935ED5">
        <w:rPr>
          <w:rFonts w:cs="Times New Roman"/>
          <w:sz w:val="23"/>
          <w:szCs w:val="23"/>
        </w:rPr>
        <w:t xml:space="preserve"> pakompletuara </w:t>
      </w:r>
      <w:r w:rsidR="0003057E" w:rsidRPr="00935ED5">
        <w:rPr>
          <w:rFonts w:cs="Times New Roman"/>
          <w:sz w:val="23"/>
          <w:szCs w:val="23"/>
        </w:rPr>
        <w:t xml:space="preserve">konsiderohen </w:t>
      </w:r>
      <w:r w:rsidR="00BE576C" w:rsidRPr="00935ED5">
        <w:rPr>
          <w:rFonts w:cs="Times New Roman"/>
          <w:sz w:val="23"/>
          <w:szCs w:val="23"/>
        </w:rPr>
        <w:t>të</w:t>
      </w:r>
      <w:r w:rsidR="0003057E" w:rsidRPr="00935ED5">
        <w:rPr>
          <w:rFonts w:cs="Times New Roman"/>
          <w:sz w:val="23"/>
          <w:szCs w:val="23"/>
        </w:rPr>
        <w:t xml:space="preserve"> pavlefshme</w:t>
      </w:r>
      <w:r w:rsidR="002D700E" w:rsidRPr="00935ED5">
        <w:rPr>
          <w:rFonts w:cs="Times New Roman"/>
          <w:sz w:val="23"/>
          <w:szCs w:val="23"/>
        </w:rPr>
        <w:t xml:space="preserve">. </w:t>
      </w:r>
      <w:r w:rsidR="007C7A1A" w:rsidRPr="00935ED5">
        <w:rPr>
          <w:rFonts w:cs="Times New Roman"/>
          <w:sz w:val="23"/>
          <w:szCs w:val="23"/>
        </w:rPr>
        <w:t xml:space="preserve">Do të kontaktohen </w:t>
      </w:r>
      <w:r w:rsidR="00AC7298" w:rsidRPr="00935ED5">
        <w:rPr>
          <w:rFonts w:cs="Times New Roman"/>
          <w:sz w:val="23"/>
          <w:szCs w:val="23"/>
        </w:rPr>
        <w:t>vetëm kandidatët e përzgjedhur në listën e ngushtë.</w:t>
      </w:r>
    </w:p>
    <w:p w:rsidR="002D700E" w:rsidRPr="00935ED5" w:rsidRDefault="002D700E" w:rsidP="003D7F04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935ED5" w:rsidRDefault="00AC7298" w:rsidP="00D86275">
      <w:pPr>
        <w:spacing w:line="240" w:lineRule="auto"/>
        <w:ind w:right="-333"/>
        <w:jc w:val="both"/>
        <w:rPr>
          <w:rFonts w:cs="Times New Roman"/>
        </w:rPr>
      </w:pPr>
      <w:r w:rsidRPr="00935ED5">
        <w:rPr>
          <w:rFonts w:cs="Times New Roman"/>
          <w:sz w:val="23"/>
          <w:szCs w:val="23"/>
        </w:rPr>
        <w:t>Në rast të ndo</w:t>
      </w:r>
      <w:r w:rsidR="002D700E" w:rsidRPr="00935ED5">
        <w:rPr>
          <w:rFonts w:cs="Times New Roman"/>
          <w:sz w:val="23"/>
          <w:szCs w:val="23"/>
        </w:rPr>
        <w:t>një pyetje mund të kontaktoni Zyrën e P</w:t>
      </w:r>
      <w:r w:rsidRPr="00935ED5">
        <w:rPr>
          <w:rFonts w:cs="Times New Roman"/>
          <w:sz w:val="23"/>
          <w:szCs w:val="23"/>
        </w:rPr>
        <w:t>ersonelit në num</w:t>
      </w:r>
      <w:r w:rsidR="002D700E" w:rsidRPr="00935ED5">
        <w:rPr>
          <w:rFonts w:cs="Times New Roman"/>
          <w:sz w:val="23"/>
          <w:szCs w:val="23"/>
        </w:rPr>
        <w:t xml:space="preserve">rin e telefonit </w:t>
      </w:r>
      <w:r w:rsidRPr="00935ED5">
        <w:rPr>
          <w:rFonts w:cs="Times New Roman"/>
          <w:sz w:val="23"/>
          <w:szCs w:val="23"/>
        </w:rPr>
        <w:t xml:space="preserve">038 </w:t>
      </w:r>
      <w:r w:rsidR="002D700E" w:rsidRPr="00935ED5">
        <w:rPr>
          <w:rFonts w:cs="Times New Roman"/>
          <w:sz w:val="23"/>
          <w:szCs w:val="23"/>
        </w:rPr>
        <w:t>- 518 942,</w:t>
      </w:r>
      <w:r w:rsidRPr="00935ED5">
        <w:rPr>
          <w:rFonts w:cs="Times New Roman"/>
          <w:sz w:val="23"/>
          <w:szCs w:val="23"/>
        </w:rPr>
        <w:t xml:space="preserve"> </w:t>
      </w:r>
      <w:r w:rsidR="002D700E" w:rsidRPr="00935ED5">
        <w:rPr>
          <w:rFonts w:cs="Times New Roman"/>
          <w:sz w:val="23"/>
          <w:szCs w:val="23"/>
        </w:rPr>
        <w:t xml:space="preserve">Lokali: </w:t>
      </w:r>
      <w:r w:rsidRPr="00935ED5">
        <w:rPr>
          <w:rFonts w:cs="Times New Roman"/>
          <w:sz w:val="23"/>
          <w:szCs w:val="23"/>
        </w:rPr>
        <w:t>10 715</w:t>
      </w:r>
      <w:r w:rsidR="001E0B30" w:rsidRPr="00935ED5">
        <w:rPr>
          <w:rFonts w:cs="Times New Roman"/>
          <w:sz w:val="23"/>
          <w:szCs w:val="23"/>
        </w:rPr>
        <w:t>.</w:t>
      </w:r>
      <w:r w:rsidR="00D22A9F">
        <w:rPr>
          <w:rFonts w:cs="Times New Roman"/>
          <w:sz w:val="23"/>
          <w:szCs w:val="23"/>
        </w:rPr>
        <w:t xml:space="preserve"> </w:t>
      </w:r>
      <w:bookmarkStart w:id="0" w:name="_GoBack"/>
      <w:bookmarkEnd w:id="0"/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B800F2" w:rsidRDefault="00B800F2" w:rsidP="00D86275">
      <w:pPr>
        <w:spacing w:line="240" w:lineRule="auto"/>
        <w:ind w:right="-333"/>
        <w:jc w:val="both"/>
        <w:rPr>
          <w:rFonts w:cs="Times New Roman"/>
        </w:rPr>
      </w:pPr>
    </w:p>
    <w:p w:rsidR="00B800F2" w:rsidRDefault="00B800F2" w:rsidP="00D86275">
      <w:pPr>
        <w:spacing w:line="240" w:lineRule="auto"/>
        <w:ind w:right="-333"/>
        <w:jc w:val="both"/>
        <w:rPr>
          <w:rFonts w:cs="Times New Roman"/>
        </w:rPr>
      </w:pPr>
    </w:p>
    <w:p w:rsidR="00B800F2" w:rsidRDefault="00B800F2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p w:rsidR="00935ED5" w:rsidRDefault="00935ED5" w:rsidP="00D86275">
      <w:pPr>
        <w:spacing w:line="240" w:lineRule="auto"/>
        <w:ind w:right="-333"/>
        <w:jc w:val="both"/>
        <w:rPr>
          <w:rFonts w:cs="Times New Roman"/>
        </w:rPr>
      </w:pPr>
    </w:p>
    <w:sectPr w:rsidR="00935ED5" w:rsidSect="001E0B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E80CA3"/>
    <w:multiLevelType w:val="hybridMultilevel"/>
    <w:tmpl w:val="DA50C97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A009D"/>
    <w:multiLevelType w:val="hybridMultilevel"/>
    <w:tmpl w:val="6B1C72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47C6"/>
    <w:multiLevelType w:val="hybridMultilevel"/>
    <w:tmpl w:val="788887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6F9A"/>
    <w:multiLevelType w:val="hybridMultilevel"/>
    <w:tmpl w:val="40A6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2AEA"/>
    <w:multiLevelType w:val="hybridMultilevel"/>
    <w:tmpl w:val="24925FD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95A29"/>
    <w:multiLevelType w:val="hybridMultilevel"/>
    <w:tmpl w:val="332EEB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F7023"/>
    <w:multiLevelType w:val="hybridMultilevel"/>
    <w:tmpl w:val="3768DEA6"/>
    <w:lvl w:ilvl="0" w:tplc="041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42B7"/>
    <w:multiLevelType w:val="hybridMultilevel"/>
    <w:tmpl w:val="3982A5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1A3E"/>
    <w:multiLevelType w:val="hybridMultilevel"/>
    <w:tmpl w:val="076A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2530"/>
    <w:multiLevelType w:val="hybridMultilevel"/>
    <w:tmpl w:val="9CB65A18"/>
    <w:lvl w:ilvl="0" w:tplc="5F56D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4CD2"/>
    <w:multiLevelType w:val="hybridMultilevel"/>
    <w:tmpl w:val="316EA71C"/>
    <w:lvl w:ilvl="0" w:tplc="5F56D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311B"/>
    <w:multiLevelType w:val="multilevel"/>
    <w:tmpl w:val="F7D8C5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405D7B00"/>
    <w:multiLevelType w:val="hybridMultilevel"/>
    <w:tmpl w:val="C678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765E9"/>
    <w:multiLevelType w:val="hybridMultilevel"/>
    <w:tmpl w:val="F60A7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D61598"/>
    <w:multiLevelType w:val="hybridMultilevel"/>
    <w:tmpl w:val="498E32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0F8C"/>
    <w:multiLevelType w:val="hybridMultilevel"/>
    <w:tmpl w:val="3C6C856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6BB8"/>
    <w:multiLevelType w:val="hybridMultilevel"/>
    <w:tmpl w:val="709207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D4156"/>
    <w:multiLevelType w:val="hybridMultilevel"/>
    <w:tmpl w:val="75F46E1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20"/>
  </w:num>
  <w:num w:numId="10">
    <w:abstractNumId w:val="5"/>
  </w:num>
  <w:num w:numId="11">
    <w:abstractNumId w:val="22"/>
  </w:num>
  <w:num w:numId="12">
    <w:abstractNumId w:val="11"/>
  </w:num>
  <w:num w:numId="13">
    <w:abstractNumId w:val="19"/>
  </w:num>
  <w:num w:numId="14">
    <w:abstractNumId w:val="10"/>
  </w:num>
  <w:num w:numId="15">
    <w:abstractNumId w:val="7"/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3"/>
    <w:rsid w:val="0003057E"/>
    <w:rsid w:val="0005643D"/>
    <w:rsid w:val="00083156"/>
    <w:rsid w:val="000A1578"/>
    <w:rsid w:val="000B7749"/>
    <w:rsid w:val="000E1B45"/>
    <w:rsid w:val="00122A15"/>
    <w:rsid w:val="001B5A68"/>
    <w:rsid w:val="001E0B30"/>
    <w:rsid w:val="001E7548"/>
    <w:rsid w:val="00220544"/>
    <w:rsid w:val="002438C2"/>
    <w:rsid w:val="002733A6"/>
    <w:rsid w:val="00290C4F"/>
    <w:rsid w:val="002D700E"/>
    <w:rsid w:val="00343FF3"/>
    <w:rsid w:val="003966F3"/>
    <w:rsid w:val="003D63F8"/>
    <w:rsid w:val="003D7F04"/>
    <w:rsid w:val="0042591F"/>
    <w:rsid w:val="004D19B2"/>
    <w:rsid w:val="005825DC"/>
    <w:rsid w:val="00590671"/>
    <w:rsid w:val="005C5E0E"/>
    <w:rsid w:val="00781E28"/>
    <w:rsid w:val="007C7A1A"/>
    <w:rsid w:val="00847F9F"/>
    <w:rsid w:val="00876B32"/>
    <w:rsid w:val="008837DE"/>
    <w:rsid w:val="008E3EAB"/>
    <w:rsid w:val="00903BBF"/>
    <w:rsid w:val="00935ED5"/>
    <w:rsid w:val="009F0A50"/>
    <w:rsid w:val="00AC7298"/>
    <w:rsid w:val="00AF19CB"/>
    <w:rsid w:val="00B35031"/>
    <w:rsid w:val="00B800F2"/>
    <w:rsid w:val="00BE576C"/>
    <w:rsid w:val="00C32806"/>
    <w:rsid w:val="00C7097A"/>
    <w:rsid w:val="00D0604B"/>
    <w:rsid w:val="00D22A9F"/>
    <w:rsid w:val="00D86275"/>
    <w:rsid w:val="00DC5EA5"/>
    <w:rsid w:val="00E056FA"/>
    <w:rsid w:val="00E16723"/>
    <w:rsid w:val="00EE0B95"/>
    <w:rsid w:val="00EF0644"/>
    <w:rsid w:val="00F53D5D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 w:cs="Calibri"/>
      <w:kern w:val="1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q-AL" w:eastAsia="sq-AL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9ptNormal">
    <w:name w:val="+9pt Normal"/>
    <w:basedOn w:val="Normal"/>
    <w:rPr>
      <w:rFonts w:eastAsia="MS Mincho" w:cs="Times New Roman"/>
      <w:sz w:val="18"/>
      <w:szCs w:val="18"/>
      <w:lang w:eastAsia="en-US"/>
    </w:rPr>
  </w:style>
  <w:style w:type="paragraph" w:customStyle="1" w:styleId="Default">
    <w:name w:val="Default"/>
    <w:rsid w:val="00C70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 w:cs="Calibri"/>
      <w:kern w:val="1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q-AL" w:eastAsia="sq-AL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9ptNormal">
    <w:name w:val="+9pt Normal"/>
    <w:basedOn w:val="Normal"/>
    <w:rPr>
      <w:rFonts w:eastAsia="MS Mincho" w:cs="Times New Roman"/>
      <w:sz w:val="18"/>
      <w:szCs w:val="18"/>
      <w:lang w:eastAsia="en-US"/>
    </w:rPr>
  </w:style>
  <w:style w:type="paragraph" w:customStyle="1" w:styleId="Default">
    <w:name w:val="Default"/>
    <w:rsid w:val="00C70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6BB9-21CA-44EF-90E9-FD44270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Sebahate Jonuzi</dc:creator>
  <cp:lastModifiedBy>Fadil Miftari</cp:lastModifiedBy>
  <cp:revision>2</cp:revision>
  <cp:lastPrinted>2016-01-13T10:47:00Z</cp:lastPrinted>
  <dcterms:created xsi:type="dcterms:W3CDTF">2016-01-15T08:45:00Z</dcterms:created>
  <dcterms:modified xsi:type="dcterms:W3CDTF">2016-01-15T08:45:00Z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